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683" w:rsidRPr="004F4E29" w:rsidRDefault="00C20683" w:rsidP="004033E4">
      <w:pPr>
        <w:widowControl w:val="0"/>
        <w:tabs>
          <w:tab w:val="left" w:pos="4536"/>
        </w:tabs>
        <w:autoSpaceDE w:val="0"/>
        <w:autoSpaceDN w:val="0"/>
        <w:adjustRightInd w:val="0"/>
        <w:spacing w:after="0" w:line="240" w:lineRule="auto"/>
        <w:jc w:val="both"/>
        <w:rPr>
          <w:rFonts w:ascii="Times New Roman" w:hAnsi="Times New Roman" w:cs="Times New Roman"/>
        </w:rPr>
      </w:pPr>
    </w:p>
    <w:p w:rsidR="00C20683" w:rsidRPr="004F4E29" w:rsidRDefault="00C20683">
      <w:pPr>
        <w:widowControl w:val="0"/>
        <w:autoSpaceDE w:val="0"/>
        <w:autoSpaceDN w:val="0"/>
        <w:adjustRightInd w:val="0"/>
        <w:spacing w:after="0" w:line="240" w:lineRule="auto"/>
        <w:jc w:val="center"/>
        <w:rPr>
          <w:rFonts w:ascii="Times New Roman" w:hAnsi="Times New Roman" w:cs="Times New Roman"/>
        </w:rPr>
      </w:pPr>
      <w:r w:rsidRPr="004F4E29">
        <w:rPr>
          <w:rFonts w:ascii="Times New Roman" w:hAnsi="Times New Roman" w:cs="Times New Roman"/>
        </w:rPr>
        <w:t>ДОГОВОР</w:t>
      </w:r>
      <w:r w:rsidR="00DA16EE" w:rsidRPr="004F4E29">
        <w:rPr>
          <w:rFonts w:ascii="Times New Roman" w:hAnsi="Times New Roman" w:cs="Times New Roman"/>
        </w:rPr>
        <w:t>№</w:t>
      </w:r>
      <w:r w:rsidR="000376DA">
        <w:rPr>
          <w:rFonts w:ascii="Times New Roman" w:hAnsi="Times New Roman" w:cs="Times New Roman"/>
        </w:rPr>
        <w:t xml:space="preserve"> </w:t>
      </w:r>
      <w:r w:rsidR="00AF606D">
        <w:rPr>
          <w:rFonts w:ascii="Times New Roman" w:hAnsi="Times New Roman" w:cs="Times New Roman"/>
        </w:rPr>
        <w:t>____</w:t>
      </w:r>
    </w:p>
    <w:p w:rsidR="00C20683" w:rsidRPr="004F4E29" w:rsidRDefault="00C20683">
      <w:pPr>
        <w:widowControl w:val="0"/>
        <w:autoSpaceDE w:val="0"/>
        <w:autoSpaceDN w:val="0"/>
        <w:adjustRightInd w:val="0"/>
        <w:spacing w:after="0" w:line="240" w:lineRule="auto"/>
        <w:jc w:val="center"/>
        <w:rPr>
          <w:rFonts w:ascii="Times New Roman" w:hAnsi="Times New Roman" w:cs="Times New Roman"/>
        </w:rPr>
      </w:pPr>
      <w:r w:rsidRPr="004F4E29">
        <w:rPr>
          <w:rFonts w:ascii="Times New Roman" w:hAnsi="Times New Roman" w:cs="Times New Roman"/>
        </w:rPr>
        <w:t>об оказании платных образовательных услуг</w:t>
      </w:r>
    </w:p>
    <w:p w:rsidR="00C20683" w:rsidRPr="004F4E29" w:rsidRDefault="00C20683">
      <w:pPr>
        <w:widowControl w:val="0"/>
        <w:autoSpaceDE w:val="0"/>
        <w:autoSpaceDN w:val="0"/>
        <w:adjustRightInd w:val="0"/>
        <w:spacing w:after="0" w:line="240" w:lineRule="auto"/>
        <w:ind w:firstLine="540"/>
        <w:jc w:val="both"/>
        <w:rPr>
          <w:rFonts w:ascii="Times New Roman" w:hAnsi="Times New Roman" w:cs="Times New Roman"/>
        </w:rPr>
      </w:pPr>
    </w:p>
    <w:p w:rsidR="00C20683" w:rsidRPr="004F4E29" w:rsidRDefault="00C20683">
      <w:pPr>
        <w:pStyle w:val="ConsPlusNonformat"/>
        <w:rPr>
          <w:rFonts w:ascii="Times New Roman" w:hAnsi="Times New Roman" w:cs="Times New Roman"/>
          <w:sz w:val="22"/>
          <w:szCs w:val="22"/>
        </w:rPr>
      </w:pPr>
      <w:r w:rsidRPr="004F4E29">
        <w:rPr>
          <w:rFonts w:ascii="Times New Roman" w:hAnsi="Times New Roman" w:cs="Times New Roman"/>
          <w:sz w:val="22"/>
          <w:szCs w:val="22"/>
        </w:rPr>
        <w:t xml:space="preserve">г. Москва                                          </w:t>
      </w:r>
      <w:r w:rsidR="00C97549" w:rsidRPr="004F4E29">
        <w:rPr>
          <w:rFonts w:ascii="Times New Roman" w:hAnsi="Times New Roman" w:cs="Times New Roman"/>
          <w:sz w:val="22"/>
          <w:szCs w:val="22"/>
        </w:rPr>
        <w:t xml:space="preserve">                                                      </w:t>
      </w:r>
      <w:r w:rsidRPr="004F4E29">
        <w:rPr>
          <w:rFonts w:ascii="Times New Roman" w:hAnsi="Times New Roman" w:cs="Times New Roman"/>
          <w:sz w:val="22"/>
          <w:szCs w:val="22"/>
        </w:rPr>
        <w:t xml:space="preserve">     "</w:t>
      </w:r>
      <w:r w:rsidR="00AF606D">
        <w:rPr>
          <w:rFonts w:ascii="Times New Roman" w:hAnsi="Times New Roman" w:cs="Times New Roman"/>
          <w:sz w:val="22"/>
          <w:szCs w:val="22"/>
        </w:rPr>
        <w:t>__</w:t>
      </w:r>
      <w:r w:rsidRPr="004F4E29">
        <w:rPr>
          <w:rFonts w:ascii="Times New Roman" w:hAnsi="Times New Roman" w:cs="Times New Roman"/>
          <w:sz w:val="22"/>
          <w:szCs w:val="22"/>
        </w:rPr>
        <w:t>"</w:t>
      </w:r>
      <w:r w:rsidR="00C41D97">
        <w:rPr>
          <w:rFonts w:ascii="Times New Roman" w:hAnsi="Times New Roman" w:cs="Times New Roman"/>
          <w:sz w:val="22"/>
          <w:szCs w:val="22"/>
        </w:rPr>
        <w:t xml:space="preserve"> </w:t>
      </w:r>
      <w:r w:rsidR="00AF606D">
        <w:rPr>
          <w:rFonts w:ascii="Times New Roman" w:hAnsi="Times New Roman" w:cs="Times New Roman"/>
          <w:sz w:val="22"/>
          <w:szCs w:val="22"/>
        </w:rPr>
        <w:t>_____</w:t>
      </w:r>
      <w:r w:rsidR="00C41D97">
        <w:rPr>
          <w:rFonts w:ascii="Times New Roman" w:hAnsi="Times New Roman" w:cs="Times New Roman"/>
          <w:sz w:val="22"/>
          <w:szCs w:val="22"/>
        </w:rPr>
        <w:t>201</w:t>
      </w:r>
      <w:r w:rsidR="00622264">
        <w:rPr>
          <w:rFonts w:ascii="Times New Roman" w:hAnsi="Times New Roman" w:cs="Times New Roman"/>
          <w:sz w:val="22"/>
          <w:szCs w:val="22"/>
        </w:rPr>
        <w:t>5</w:t>
      </w:r>
      <w:r w:rsidRPr="004F4E29">
        <w:rPr>
          <w:rFonts w:ascii="Times New Roman" w:hAnsi="Times New Roman" w:cs="Times New Roman"/>
          <w:sz w:val="22"/>
          <w:szCs w:val="22"/>
        </w:rPr>
        <w:t xml:space="preserve"> г.</w:t>
      </w:r>
    </w:p>
    <w:p w:rsidR="00C20683" w:rsidRPr="004F4E29" w:rsidRDefault="00C20683">
      <w:pPr>
        <w:widowControl w:val="0"/>
        <w:autoSpaceDE w:val="0"/>
        <w:autoSpaceDN w:val="0"/>
        <w:adjustRightInd w:val="0"/>
        <w:spacing w:after="0" w:line="240" w:lineRule="auto"/>
        <w:ind w:firstLine="540"/>
        <w:jc w:val="both"/>
        <w:rPr>
          <w:rFonts w:ascii="Times New Roman" w:hAnsi="Times New Roman" w:cs="Times New Roman"/>
        </w:rPr>
      </w:pPr>
    </w:p>
    <w:p w:rsidR="00C20683" w:rsidRPr="00F9527F" w:rsidRDefault="00154FCD" w:rsidP="00C20683">
      <w:pPr>
        <w:widowControl w:val="0"/>
        <w:autoSpaceDE w:val="0"/>
        <w:autoSpaceDN w:val="0"/>
        <w:adjustRightInd w:val="0"/>
        <w:spacing w:after="0" w:line="240" w:lineRule="auto"/>
        <w:jc w:val="both"/>
        <w:rPr>
          <w:rFonts w:ascii="Times New Roman" w:hAnsi="Times New Roman" w:cs="Times New Roman"/>
          <w:sz w:val="24"/>
          <w:szCs w:val="24"/>
        </w:rPr>
      </w:pPr>
      <w:r w:rsidRPr="00F9527F">
        <w:rPr>
          <w:rFonts w:ascii="Times New Roman" w:hAnsi="Times New Roman" w:cs="Times New Roman"/>
          <w:b/>
          <w:sz w:val="24"/>
          <w:szCs w:val="24"/>
        </w:rPr>
        <w:t>Некоммерческое</w:t>
      </w:r>
      <w:r w:rsidR="002D423D" w:rsidRPr="00F9527F">
        <w:rPr>
          <w:rFonts w:ascii="Times New Roman" w:hAnsi="Times New Roman" w:cs="Times New Roman"/>
          <w:b/>
          <w:sz w:val="24"/>
          <w:szCs w:val="24"/>
        </w:rPr>
        <w:t xml:space="preserve"> образовательное частное учреждение </w:t>
      </w:r>
      <w:r w:rsidR="00F9527F">
        <w:rPr>
          <w:rFonts w:ascii="Times New Roman" w:hAnsi="Times New Roman" w:cs="Times New Roman"/>
          <w:b/>
          <w:sz w:val="24"/>
          <w:szCs w:val="24"/>
        </w:rPr>
        <w:t xml:space="preserve">дополнительного профессионального образования </w:t>
      </w:r>
      <w:r w:rsidR="002D423D" w:rsidRPr="00F9527F">
        <w:rPr>
          <w:rFonts w:ascii="Times New Roman" w:hAnsi="Times New Roman" w:cs="Times New Roman"/>
          <w:b/>
          <w:sz w:val="24"/>
          <w:szCs w:val="24"/>
        </w:rPr>
        <w:t>«Институт профессионального кадровика»</w:t>
      </w:r>
      <w:r w:rsidR="00C20683" w:rsidRPr="00F9527F">
        <w:rPr>
          <w:rFonts w:ascii="Times New Roman" w:hAnsi="Times New Roman" w:cs="Times New Roman"/>
          <w:b/>
          <w:sz w:val="24"/>
          <w:szCs w:val="24"/>
        </w:rPr>
        <w:t>,</w:t>
      </w:r>
      <w:r w:rsidR="00C20683" w:rsidRPr="00F9527F">
        <w:rPr>
          <w:rFonts w:ascii="Times New Roman" w:hAnsi="Times New Roman" w:cs="Times New Roman"/>
          <w:sz w:val="24"/>
          <w:szCs w:val="24"/>
        </w:rPr>
        <w:t xml:space="preserve"> именуемое в дальнейшем "</w:t>
      </w:r>
      <w:r w:rsidR="00BB56E6" w:rsidRPr="00F9527F">
        <w:rPr>
          <w:rFonts w:ascii="Times New Roman" w:hAnsi="Times New Roman" w:cs="Times New Roman"/>
          <w:sz w:val="24"/>
          <w:szCs w:val="24"/>
        </w:rPr>
        <w:t>Исполнитель</w:t>
      </w:r>
      <w:r w:rsidR="00C20683" w:rsidRPr="00F9527F">
        <w:rPr>
          <w:rFonts w:ascii="Times New Roman" w:hAnsi="Times New Roman" w:cs="Times New Roman"/>
          <w:sz w:val="24"/>
          <w:szCs w:val="24"/>
        </w:rPr>
        <w:t>", имеющее лицензию на право ведения образовательной деятельности от "</w:t>
      </w:r>
      <w:r w:rsidR="00622264" w:rsidRPr="00F9527F">
        <w:rPr>
          <w:rFonts w:ascii="Times New Roman" w:hAnsi="Times New Roman" w:cs="Times New Roman"/>
          <w:sz w:val="24"/>
          <w:szCs w:val="24"/>
        </w:rPr>
        <w:t>05</w:t>
      </w:r>
      <w:r w:rsidR="00C20683" w:rsidRPr="00F9527F">
        <w:rPr>
          <w:rFonts w:ascii="Times New Roman" w:hAnsi="Times New Roman" w:cs="Times New Roman"/>
          <w:sz w:val="24"/>
          <w:szCs w:val="24"/>
        </w:rPr>
        <w:t xml:space="preserve">" </w:t>
      </w:r>
      <w:r w:rsidR="00622264" w:rsidRPr="00F9527F">
        <w:rPr>
          <w:rFonts w:ascii="Times New Roman" w:hAnsi="Times New Roman" w:cs="Times New Roman"/>
          <w:sz w:val="24"/>
          <w:szCs w:val="24"/>
        </w:rPr>
        <w:t>февра</w:t>
      </w:r>
      <w:r w:rsidR="00C20683" w:rsidRPr="00F9527F">
        <w:rPr>
          <w:rFonts w:ascii="Times New Roman" w:hAnsi="Times New Roman" w:cs="Times New Roman"/>
          <w:sz w:val="24"/>
          <w:szCs w:val="24"/>
        </w:rPr>
        <w:t>ля 201</w:t>
      </w:r>
      <w:r w:rsidR="00622264" w:rsidRPr="00F9527F">
        <w:rPr>
          <w:rFonts w:ascii="Times New Roman" w:hAnsi="Times New Roman" w:cs="Times New Roman"/>
          <w:sz w:val="24"/>
          <w:szCs w:val="24"/>
        </w:rPr>
        <w:t>5</w:t>
      </w:r>
      <w:r w:rsidR="00C20683" w:rsidRPr="00F9527F">
        <w:rPr>
          <w:rFonts w:ascii="Times New Roman" w:hAnsi="Times New Roman" w:cs="Times New Roman"/>
          <w:sz w:val="24"/>
          <w:szCs w:val="24"/>
        </w:rPr>
        <w:t xml:space="preserve"> года N 0</w:t>
      </w:r>
      <w:r w:rsidR="00622264" w:rsidRPr="00F9527F">
        <w:rPr>
          <w:rFonts w:ascii="Times New Roman" w:hAnsi="Times New Roman" w:cs="Times New Roman"/>
          <w:sz w:val="24"/>
          <w:szCs w:val="24"/>
        </w:rPr>
        <w:t>35886</w:t>
      </w:r>
      <w:r w:rsidR="00C20683" w:rsidRPr="00F9527F">
        <w:rPr>
          <w:rFonts w:ascii="Times New Roman" w:hAnsi="Times New Roman" w:cs="Times New Roman"/>
          <w:sz w:val="24"/>
          <w:szCs w:val="24"/>
        </w:rPr>
        <w:t>, в лице</w:t>
      </w:r>
      <w:r w:rsidR="00FC2F11">
        <w:rPr>
          <w:rFonts w:ascii="Times New Roman" w:hAnsi="Times New Roman" w:cs="Times New Roman"/>
          <w:sz w:val="24"/>
          <w:szCs w:val="24"/>
        </w:rPr>
        <w:t xml:space="preserve"> Представителя Института</w:t>
      </w:r>
      <w:r w:rsidR="000F5515" w:rsidRPr="000F5515">
        <w:rPr>
          <w:rFonts w:ascii="Times New Roman" w:hAnsi="Times New Roman" w:cs="Times New Roman"/>
          <w:sz w:val="24"/>
          <w:szCs w:val="24"/>
        </w:rPr>
        <w:t>, действующ</w:t>
      </w:r>
      <w:r w:rsidR="00FC6A71">
        <w:rPr>
          <w:rFonts w:ascii="Times New Roman" w:hAnsi="Times New Roman" w:cs="Times New Roman"/>
          <w:sz w:val="24"/>
          <w:szCs w:val="24"/>
        </w:rPr>
        <w:t>его на основании доверенности № __ от _____________________</w:t>
      </w:r>
      <w:r w:rsidR="00A82B20" w:rsidRPr="00F9527F">
        <w:rPr>
          <w:rFonts w:ascii="Times New Roman" w:hAnsi="Times New Roman" w:cs="Times New Roman"/>
          <w:sz w:val="24"/>
          <w:szCs w:val="24"/>
        </w:rPr>
        <w:t>,</w:t>
      </w:r>
      <w:r w:rsidR="00C20683" w:rsidRPr="00F9527F">
        <w:rPr>
          <w:rFonts w:ascii="Times New Roman" w:hAnsi="Times New Roman" w:cs="Times New Roman"/>
          <w:sz w:val="24"/>
          <w:szCs w:val="24"/>
        </w:rPr>
        <w:t xml:space="preserve"> с одной стороны, и </w:t>
      </w:r>
      <w:r w:rsidR="00AF606D" w:rsidRPr="00F9527F">
        <w:rPr>
          <w:rFonts w:ascii="Times New Roman" w:hAnsi="Times New Roman" w:cs="Times New Roman"/>
          <w:sz w:val="24"/>
          <w:szCs w:val="24"/>
        </w:rPr>
        <w:t>_______________________</w:t>
      </w:r>
      <w:r w:rsidR="00B12468" w:rsidRPr="00F9527F">
        <w:rPr>
          <w:rFonts w:ascii="Times New Roman" w:hAnsi="Times New Roman" w:cs="Times New Roman"/>
          <w:sz w:val="24"/>
          <w:szCs w:val="24"/>
        </w:rPr>
        <w:t>именуемый</w:t>
      </w:r>
      <w:r w:rsidR="00C20683" w:rsidRPr="00F9527F">
        <w:rPr>
          <w:rFonts w:ascii="Times New Roman" w:hAnsi="Times New Roman" w:cs="Times New Roman"/>
          <w:sz w:val="24"/>
          <w:szCs w:val="24"/>
        </w:rPr>
        <w:t xml:space="preserve"> в дальнейшем "</w:t>
      </w:r>
      <w:r w:rsidR="00BB56E6" w:rsidRPr="00F9527F">
        <w:rPr>
          <w:rFonts w:ascii="Times New Roman" w:hAnsi="Times New Roman" w:cs="Times New Roman"/>
          <w:sz w:val="24"/>
          <w:szCs w:val="24"/>
        </w:rPr>
        <w:t>Заказчик</w:t>
      </w:r>
      <w:r w:rsidR="00C20683" w:rsidRPr="00F9527F">
        <w:rPr>
          <w:rFonts w:ascii="Times New Roman" w:hAnsi="Times New Roman" w:cs="Times New Roman"/>
          <w:sz w:val="24"/>
          <w:szCs w:val="24"/>
        </w:rPr>
        <w:t>",</w:t>
      </w:r>
      <w:r w:rsidR="00BB56E6" w:rsidRPr="00F9527F">
        <w:rPr>
          <w:rFonts w:ascii="Times New Roman" w:hAnsi="Times New Roman" w:cs="Times New Roman"/>
          <w:sz w:val="24"/>
          <w:szCs w:val="24"/>
        </w:rPr>
        <w:t xml:space="preserve"> в лице </w:t>
      </w:r>
      <w:r w:rsidR="00AF606D" w:rsidRPr="00F9527F">
        <w:rPr>
          <w:rFonts w:ascii="Times New Roman" w:hAnsi="Times New Roman" w:cs="Times New Roman"/>
          <w:sz w:val="24"/>
          <w:szCs w:val="24"/>
        </w:rPr>
        <w:t>_______________</w:t>
      </w:r>
      <w:r w:rsidR="00BB56E6" w:rsidRPr="00F9527F">
        <w:rPr>
          <w:rFonts w:ascii="Times New Roman" w:hAnsi="Times New Roman" w:cs="Times New Roman"/>
          <w:sz w:val="24"/>
          <w:szCs w:val="24"/>
        </w:rPr>
        <w:t xml:space="preserve">, действующего на основании </w:t>
      </w:r>
      <w:r w:rsidR="00AF606D" w:rsidRPr="00F9527F">
        <w:rPr>
          <w:rFonts w:ascii="Times New Roman" w:hAnsi="Times New Roman" w:cs="Times New Roman"/>
          <w:sz w:val="24"/>
          <w:szCs w:val="24"/>
        </w:rPr>
        <w:t>_____</w:t>
      </w:r>
      <w:r w:rsidR="00C20683" w:rsidRPr="00F9527F">
        <w:rPr>
          <w:rFonts w:ascii="Times New Roman" w:hAnsi="Times New Roman" w:cs="Times New Roman"/>
          <w:sz w:val="24"/>
          <w:szCs w:val="24"/>
        </w:rPr>
        <w:t xml:space="preserve"> с другой стороны, совместно именуемые "Стороны", заключили настоящий Договор о нижеследующем:</w:t>
      </w:r>
    </w:p>
    <w:p w:rsidR="00C20683" w:rsidRPr="004F4E29" w:rsidRDefault="00C20683">
      <w:pPr>
        <w:widowControl w:val="0"/>
        <w:autoSpaceDE w:val="0"/>
        <w:autoSpaceDN w:val="0"/>
        <w:adjustRightInd w:val="0"/>
        <w:spacing w:after="0" w:line="240" w:lineRule="auto"/>
        <w:ind w:firstLine="540"/>
        <w:jc w:val="both"/>
        <w:rPr>
          <w:rFonts w:ascii="Times New Roman" w:hAnsi="Times New Roman" w:cs="Times New Roman"/>
        </w:rPr>
      </w:pP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3"/>
      <w:bookmarkEnd w:id="0"/>
    </w:p>
    <w:p w:rsidR="00154FCD" w:rsidRDefault="00154FCD" w:rsidP="00154FCD">
      <w:pPr>
        <w:pStyle w:val="af"/>
        <w:widowControl w:val="0"/>
        <w:numPr>
          <w:ilvl w:val="0"/>
          <w:numId w:val="1"/>
        </w:num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ПОНЯТИЯ И ОПРЕДЕЛЕНИЯ</w:t>
      </w:r>
    </w:p>
    <w:p w:rsidR="00154FCD" w:rsidRDefault="00154FCD" w:rsidP="00154FCD">
      <w:pPr>
        <w:pStyle w:val="af"/>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Заказчик – юридическое лицо, заказывающее платные образовательные услуги для обучения третьих лиц (далее Слушатели)</w:t>
      </w:r>
      <w:r w:rsidR="00F9527F">
        <w:rPr>
          <w:rFonts w:ascii="Times New Roman" w:hAnsi="Times New Roman" w:cs="Times New Roman"/>
          <w:sz w:val="24"/>
          <w:szCs w:val="24"/>
        </w:rPr>
        <w:t xml:space="preserve"> по дополнительны</w:t>
      </w:r>
      <w:r w:rsidR="00000CE1">
        <w:rPr>
          <w:rFonts w:ascii="Times New Roman" w:hAnsi="Times New Roman" w:cs="Times New Roman"/>
          <w:sz w:val="24"/>
          <w:szCs w:val="24"/>
        </w:rPr>
        <w:t>м</w:t>
      </w:r>
      <w:r>
        <w:rPr>
          <w:rFonts w:ascii="Times New Roman" w:hAnsi="Times New Roman" w:cs="Times New Roman"/>
          <w:sz w:val="24"/>
          <w:szCs w:val="24"/>
        </w:rPr>
        <w:t xml:space="preserve"> образовательн</w:t>
      </w:r>
      <w:r w:rsidR="00F9527F">
        <w:rPr>
          <w:rFonts w:ascii="Times New Roman" w:hAnsi="Times New Roman" w:cs="Times New Roman"/>
          <w:sz w:val="24"/>
          <w:szCs w:val="24"/>
        </w:rPr>
        <w:t xml:space="preserve">ым </w:t>
      </w:r>
      <w:r>
        <w:rPr>
          <w:rFonts w:ascii="Times New Roman" w:hAnsi="Times New Roman" w:cs="Times New Roman"/>
          <w:sz w:val="24"/>
          <w:szCs w:val="24"/>
        </w:rPr>
        <w:t>програм</w:t>
      </w:r>
      <w:r w:rsidR="00F9527F">
        <w:rPr>
          <w:rFonts w:ascii="Times New Roman" w:hAnsi="Times New Roman" w:cs="Times New Roman"/>
          <w:sz w:val="24"/>
          <w:szCs w:val="24"/>
        </w:rPr>
        <w:t>ма</w:t>
      </w:r>
      <w:r w:rsidR="00000CE1">
        <w:rPr>
          <w:rFonts w:ascii="Times New Roman" w:hAnsi="Times New Roman" w:cs="Times New Roman"/>
          <w:sz w:val="24"/>
          <w:szCs w:val="24"/>
        </w:rPr>
        <w:t>м</w:t>
      </w:r>
      <w:r>
        <w:rPr>
          <w:rFonts w:ascii="Times New Roman" w:hAnsi="Times New Roman" w:cs="Times New Roman"/>
          <w:sz w:val="24"/>
          <w:szCs w:val="24"/>
        </w:rPr>
        <w:t xml:space="preserve">.  </w:t>
      </w:r>
    </w:p>
    <w:p w:rsidR="00154FCD" w:rsidRDefault="00154FCD" w:rsidP="00154FCD">
      <w:pPr>
        <w:pStyle w:val="af"/>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w:t>
      </w:r>
    </w:p>
    <w:p w:rsidR="00E62FA2" w:rsidRDefault="00E62FA2" w:rsidP="00E62FA2">
      <w:pPr>
        <w:pStyle w:val="af"/>
        <w:widowControl w:val="0"/>
        <w:numPr>
          <w:ilvl w:val="1"/>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2FA2">
        <w:rPr>
          <w:rFonts w:ascii="Times New Roman" w:hAnsi="Times New Roman" w:cs="Times New Roman"/>
          <w:sz w:val="24"/>
          <w:szCs w:val="24"/>
        </w:rPr>
        <w:t>О</w:t>
      </w:r>
      <w:r>
        <w:rPr>
          <w:rFonts w:ascii="Times New Roman" w:hAnsi="Times New Roman" w:cs="Times New Roman"/>
          <w:sz w:val="24"/>
          <w:szCs w:val="24"/>
        </w:rPr>
        <w:t>бучающийся</w:t>
      </w:r>
      <w:r w:rsidRPr="00E62FA2">
        <w:rPr>
          <w:rFonts w:ascii="Times New Roman" w:hAnsi="Times New Roman" w:cs="Times New Roman"/>
          <w:sz w:val="24"/>
          <w:szCs w:val="24"/>
        </w:rPr>
        <w:t xml:space="preserve"> - физическое лицо, осваивающее образовательную программу</w:t>
      </w:r>
      <w:r>
        <w:rPr>
          <w:rFonts w:ascii="Times New Roman" w:hAnsi="Times New Roman" w:cs="Times New Roman"/>
          <w:sz w:val="24"/>
          <w:szCs w:val="24"/>
        </w:rPr>
        <w:t>.</w:t>
      </w:r>
    </w:p>
    <w:p w:rsidR="00154FCD" w:rsidRDefault="00154FCD" w:rsidP="00154FCD">
      <w:pPr>
        <w:pStyle w:val="af"/>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w:t>
      </w:r>
    </w:p>
    <w:p w:rsidR="00257BD1" w:rsidRPr="00257BD1" w:rsidRDefault="00257BD1" w:rsidP="00257BD1">
      <w:pPr>
        <w:pStyle w:val="af"/>
        <w:widowControl w:val="0"/>
        <w:numPr>
          <w:ilvl w:val="1"/>
          <w:numId w:val="1"/>
        </w:numPr>
        <w:ind w:left="0" w:firstLine="540"/>
        <w:jc w:val="both"/>
        <w:rPr>
          <w:rFonts w:ascii="Times New Roman" w:hAnsi="Times New Roman" w:cs="Times New Roman"/>
          <w:sz w:val="24"/>
          <w:szCs w:val="24"/>
        </w:rPr>
      </w:pPr>
      <w:r>
        <w:rPr>
          <w:rFonts w:ascii="Times New Roman" w:hAnsi="Times New Roman" w:cs="Times New Roman"/>
          <w:sz w:val="24"/>
          <w:szCs w:val="24"/>
        </w:rPr>
        <w:t>С</w:t>
      </w:r>
      <w:r w:rsidRPr="00257BD1">
        <w:rPr>
          <w:rFonts w:ascii="Times New Roman" w:hAnsi="Times New Roman" w:cs="Times New Roman"/>
          <w:sz w:val="24"/>
          <w:szCs w:val="24"/>
        </w:rPr>
        <w:t>ущественный недостато</w:t>
      </w:r>
      <w:r>
        <w:rPr>
          <w:rFonts w:ascii="Times New Roman" w:hAnsi="Times New Roman" w:cs="Times New Roman"/>
          <w:sz w:val="24"/>
          <w:szCs w:val="24"/>
        </w:rPr>
        <w:t>к платных образовательных услуг</w:t>
      </w:r>
      <w:r w:rsidRPr="00257BD1">
        <w:rPr>
          <w:rFonts w:ascii="Times New Roman" w:hAnsi="Times New Roman" w:cs="Times New Roman"/>
          <w:sz w:val="24"/>
          <w:szCs w:val="24"/>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57BD1" w:rsidRDefault="00257BD1" w:rsidP="00257BD1">
      <w:pPr>
        <w:pStyle w:val="af"/>
        <w:widowControl w:val="0"/>
        <w:autoSpaceDE w:val="0"/>
        <w:autoSpaceDN w:val="0"/>
        <w:adjustRightInd w:val="0"/>
        <w:spacing w:after="0" w:line="240" w:lineRule="auto"/>
        <w:ind w:left="540"/>
        <w:jc w:val="both"/>
        <w:rPr>
          <w:rFonts w:ascii="Times New Roman" w:hAnsi="Times New Roman" w:cs="Times New Roman"/>
          <w:sz w:val="24"/>
          <w:szCs w:val="24"/>
        </w:rPr>
      </w:pPr>
    </w:p>
    <w:p w:rsidR="00154FCD" w:rsidRDefault="00154FCD" w:rsidP="00154FCD">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154FCD" w:rsidRDefault="00154FCD" w:rsidP="00154FCD">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  ПРЕДМЕТ ДОГОВОРА</w:t>
      </w:r>
    </w:p>
    <w:p w:rsidR="00F9527F" w:rsidRPr="00F9527F" w:rsidRDefault="00F9527F" w:rsidP="00F952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F9527F">
        <w:rPr>
          <w:rFonts w:ascii="Times New Roman" w:hAnsi="Times New Roman" w:cs="Times New Roman"/>
          <w:sz w:val="24"/>
          <w:szCs w:val="24"/>
        </w:rPr>
        <w:t>.1. Исполнитель принимает обязательство оказать платные образовательные услуги по программе обучения профессиональной переподготовки "_____________________</w:t>
      </w:r>
      <w:proofErr w:type="gramStart"/>
      <w:r w:rsidRPr="00F9527F">
        <w:rPr>
          <w:rFonts w:ascii="Times New Roman" w:hAnsi="Times New Roman" w:cs="Times New Roman"/>
          <w:sz w:val="24"/>
          <w:szCs w:val="24"/>
        </w:rPr>
        <w:t>"  работнику</w:t>
      </w:r>
      <w:proofErr w:type="gramEnd"/>
      <w:r w:rsidRPr="00F9527F">
        <w:rPr>
          <w:rFonts w:ascii="Times New Roman" w:hAnsi="Times New Roman" w:cs="Times New Roman"/>
          <w:sz w:val="24"/>
          <w:szCs w:val="24"/>
        </w:rPr>
        <w:t xml:space="preserve"> Заказчика: ___________, (паспорт ____________, место жительства_____________________</w:t>
      </w:r>
      <w:r>
        <w:rPr>
          <w:rFonts w:ascii="Times New Roman" w:hAnsi="Times New Roman" w:cs="Times New Roman"/>
          <w:sz w:val="24"/>
          <w:szCs w:val="24"/>
        </w:rPr>
        <w:t>, телефон____________</w:t>
      </w:r>
      <w:r w:rsidRPr="00F9527F">
        <w:rPr>
          <w:rFonts w:ascii="Times New Roman" w:hAnsi="Times New Roman" w:cs="Times New Roman"/>
          <w:sz w:val="24"/>
          <w:szCs w:val="24"/>
        </w:rPr>
        <w:t>) и</w:t>
      </w:r>
      <w:r w:rsidR="00E62FA2">
        <w:rPr>
          <w:rFonts w:ascii="Times New Roman" w:hAnsi="Times New Roman" w:cs="Times New Roman"/>
          <w:sz w:val="24"/>
          <w:szCs w:val="24"/>
        </w:rPr>
        <w:t>менуемого в дальнейшем Обучающийся</w:t>
      </w:r>
      <w:r w:rsidRPr="00F9527F">
        <w:rPr>
          <w:rFonts w:ascii="Times New Roman" w:hAnsi="Times New Roman" w:cs="Times New Roman"/>
          <w:sz w:val="24"/>
          <w:szCs w:val="24"/>
        </w:rPr>
        <w:t>.</w:t>
      </w:r>
    </w:p>
    <w:p w:rsidR="00F9527F" w:rsidRPr="00F9527F" w:rsidRDefault="00F9527F" w:rsidP="00F952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F9527F">
        <w:rPr>
          <w:rFonts w:ascii="Times New Roman" w:hAnsi="Times New Roman" w:cs="Times New Roman"/>
          <w:sz w:val="24"/>
          <w:szCs w:val="24"/>
        </w:rPr>
        <w:t xml:space="preserve">.2. Продолжительность курса обучения по программе обучения профессиональной переподготовки "___________________________________" </w:t>
      </w:r>
      <w:proofErr w:type="gramStart"/>
      <w:r w:rsidRPr="00F9527F">
        <w:rPr>
          <w:rFonts w:ascii="Times New Roman" w:hAnsi="Times New Roman" w:cs="Times New Roman"/>
          <w:sz w:val="24"/>
          <w:szCs w:val="24"/>
        </w:rPr>
        <w:t>составляет  _</w:t>
      </w:r>
      <w:proofErr w:type="gramEnd"/>
      <w:r w:rsidRPr="00F9527F">
        <w:rPr>
          <w:rFonts w:ascii="Times New Roman" w:hAnsi="Times New Roman" w:cs="Times New Roman"/>
          <w:sz w:val="24"/>
          <w:szCs w:val="24"/>
        </w:rPr>
        <w:t>______________ месяцев. Учебный план по данной программе обучения оформляется Приложением № 1 к настоящему договору и является его неотъемлемой частью.</w:t>
      </w:r>
    </w:p>
    <w:p w:rsidR="00F9527F" w:rsidRPr="00F9527F" w:rsidRDefault="00F9527F" w:rsidP="00F952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F9527F">
        <w:rPr>
          <w:rFonts w:ascii="Times New Roman" w:hAnsi="Times New Roman" w:cs="Times New Roman"/>
          <w:sz w:val="24"/>
          <w:szCs w:val="24"/>
        </w:rPr>
        <w:t>.3. Форма обучения: заочная (дистанционная).</w:t>
      </w:r>
    </w:p>
    <w:p w:rsidR="00F9527F" w:rsidRDefault="00F9527F" w:rsidP="00F952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F9527F">
        <w:rPr>
          <w:rFonts w:ascii="Times New Roman" w:hAnsi="Times New Roman" w:cs="Times New Roman"/>
          <w:sz w:val="24"/>
          <w:szCs w:val="24"/>
        </w:rPr>
        <w:t>.4. Дата начала обучения с ________ по ___________</w:t>
      </w:r>
      <w:r w:rsidR="00E62FA2">
        <w:rPr>
          <w:rFonts w:ascii="Times New Roman" w:hAnsi="Times New Roman" w:cs="Times New Roman"/>
          <w:sz w:val="24"/>
          <w:szCs w:val="24"/>
        </w:rPr>
        <w:t>.</w:t>
      </w:r>
    </w:p>
    <w:p w:rsidR="00E62FA2" w:rsidRPr="00F9527F" w:rsidRDefault="00E62FA2" w:rsidP="00F952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ABB">
        <w:rPr>
          <w:rFonts w:ascii="Times New Roman" w:hAnsi="Times New Roman" w:cs="Times New Roman"/>
          <w:sz w:val="24"/>
          <w:szCs w:val="24"/>
        </w:rPr>
        <w:t>2.5. По заявлению Заказчика срок обучения может быть продлен однократно, но на срок не превышающий определенный в настоящем договоре срок обучения. В таком случае датой окончания оказания образовательных услуг является окончание продленного однократно срока обучения. Заявление Заказчика о продлении срока обучения должно быть подано Исполнителю в письменном виде, с указанием причин, послуживших основанием для продления срока обучения.</w:t>
      </w:r>
    </w:p>
    <w:p w:rsidR="00154FCD" w:rsidRDefault="00154FCD" w:rsidP="00154FCD">
      <w:pPr>
        <w:widowControl w:val="0"/>
        <w:autoSpaceDE w:val="0"/>
        <w:autoSpaceDN w:val="0"/>
        <w:adjustRightInd w:val="0"/>
        <w:spacing w:after="0" w:line="240" w:lineRule="auto"/>
        <w:jc w:val="center"/>
        <w:rPr>
          <w:rFonts w:ascii="Times New Roman" w:hAnsi="Times New Roman" w:cs="Times New Roman"/>
          <w:sz w:val="24"/>
          <w:szCs w:val="24"/>
        </w:rPr>
      </w:pPr>
    </w:p>
    <w:p w:rsidR="00154FCD" w:rsidRDefault="00154FCD" w:rsidP="00154FCD">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 ПРАВА И ОБЯЗАННОСТИ СТОРОН</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3.1. Исполнитель обязуется:</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 Ознакомить Заказчика с программо</w:t>
      </w:r>
      <w:r w:rsidR="003F2F68">
        <w:rPr>
          <w:rFonts w:ascii="Times New Roman" w:hAnsi="Times New Roman" w:cs="Times New Roman"/>
          <w:sz w:val="24"/>
          <w:szCs w:val="24"/>
        </w:rPr>
        <w:t xml:space="preserve">й обучения и правилами приема </w:t>
      </w:r>
      <w:r>
        <w:rPr>
          <w:rFonts w:ascii="Times New Roman" w:hAnsi="Times New Roman" w:cs="Times New Roman"/>
          <w:sz w:val="24"/>
          <w:szCs w:val="24"/>
        </w:rPr>
        <w:t>согласно Уставу Исполнителя.</w:t>
      </w:r>
    </w:p>
    <w:p w:rsidR="00154FCD" w:rsidRDefault="00E62FA2"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 Зачислить обучающегося</w:t>
      </w:r>
      <w:r w:rsidR="00154FCD">
        <w:rPr>
          <w:rFonts w:ascii="Times New Roman" w:hAnsi="Times New Roman" w:cs="Times New Roman"/>
          <w:sz w:val="24"/>
          <w:szCs w:val="24"/>
        </w:rPr>
        <w:t>, выполнившего правила приема и оплатившего обучение.</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3.1.3. Организовать и обеспечить надлежащее выполнение услуг, предусмотренных в п. 2.1 настоящего Договора.</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3.1.4. После </w:t>
      </w:r>
      <w:r w:rsidR="00E62FA2">
        <w:rPr>
          <w:rFonts w:ascii="Times New Roman" w:hAnsi="Times New Roman" w:cs="Times New Roman"/>
          <w:sz w:val="24"/>
          <w:szCs w:val="24"/>
        </w:rPr>
        <w:t>успешного прохождения обучающегося</w:t>
      </w:r>
      <w:r>
        <w:rPr>
          <w:rFonts w:ascii="Times New Roman" w:hAnsi="Times New Roman" w:cs="Times New Roman"/>
          <w:sz w:val="24"/>
          <w:szCs w:val="24"/>
        </w:rPr>
        <w:t xml:space="preserve"> полного курса обучения и итоговой аттестации Исполнитель выдает ему документ установленного образца.</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 По завершении оказания образовательных услуг представить Заказчику Акт оказанных услуг.</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Исполнитель вправе:</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 Запросить у Заказчика сведения по вопросам, возникающим до начала и в процессе оказания образовательных услуг.</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 Установить время и способ подачи необходимых сведений по вопросам, возникающим в процессе оказания образовательных услуг.</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3.2.3. Осуществлять образовательный процесс через учебный портал </w:t>
      </w:r>
      <w:hyperlink r:id="rId6" w:history="1">
        <w:r>
          <w:rPr>
            <w:rStyle w:val="ae"/>
            <w:rFonts w:ascii="Times New Roman" w:hAnsi="Times New Roman" w:cs="Times New Roman"/>
            <w:sz w:val="24"/>
            <w:szCs w:val="24"/>
          </w:rPr>
          <w:t>http://sdo.inprofkadry.ru</w:t>
        </w:r>
      </w:hyperlink>
      <w:r>
        <w:rPr>
          <w:rFonts w:ascii="Times New Roman" w:hAnsi="Times New Roman" w:cs="Times New Roman"/>
          <w:sz w:val="24"/>
          <w:szCs w:val="24"/>
        </w:rPr>
        <w:t xml:space="preserve">   с использованием программного продукта </w:t>
      </w:r>
      <w:proofErr w:type="spellStart"/>
      <w:r>
        <w:rPr>
          <w:rFonts w:ascii="Times New Roman" w:hAnsi="Times New Roman" w:cs="Times New Roman"/>
          <w:sz w:val="24"/>
          <w:szCs w:val="24"/>
        </w:rPr>
        <w:t>WebTutor</w:t>
      </w:r>
      <w:proofErr w:type="spellEnd"/>
      <w:r>
        <w:rPr>
          <w:rFonts w:ascii="Times New Roman" w:hAnsi="Times New Roman" w:cs="Times New Roman"/>
          <w:sz w:val="24"/>
          <w:szCs w:val="24"/>
        </w:rPr>
        <w:t xml:space="preserve"> и веб-браузера </w:t>
      </w:r>
      <w:proofErr w:type="spellStart"/>
      <w:r>
        <w:rPr>
          <w:rFonts w:ascii="Times New Roman" w:hAnsi="Times New Roman" w:cs="Times New Roman"/>
          <w:sz w:val="24"/>
          <w:szCs w:val="24"/>
        </w:rPr>
        <w:t>Internet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Explorer</w:t>
      </w:r>
      <w:proofErr w:type="spellEnd"/>
      <w:r>
        <w:rPr>
          <w:rFonts w:ascii="Times New Roman" w:hAnsi="Times New Roman" w:cs="Times New Roman"/>
          <w:sz w:val="24"/>
          <w:szCs w:val="24"/>
        </w:rPr>
        <w:t xml:space="preserve"> версии не ниже 9.</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Заказчик обязуется:</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3.3.1. Своевременно вносить плату за обучение в размере, порядке и на условиях, установленных настоящим Договором.</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3.3.2. При поступлении и в процессе обучения своевременно представлять в полном объеме все необходимые документы, указанные в Уставе и Правилах приема Исполнителя.</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3.3.3. При поступлении предоставить Исполнителю заявление-согласие на обработку персональных данных.</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3.3.4. Получать образовательную услугу в соответствии графиком сессий, согласно оговоренной в договоре форме обучения. </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3.3.5. Самостоятельно изучать материалы и получать консультации от Исполнителя по вопросам обучения в режиме </w:t>
      </w:r>
      <w:proofErr w:type="spellStart"/>
      <w:r>
        <w:rPr>
          <w:rFonts w:ascii="Times New Roman" w:hAnsi="Times New Roman" w:cs="Times New Roman"/>
          <w:sz w:val="24"/>
          <w:szCs w:val="24"/>
        </w:rPr>
        <w:t>off-line</w:t>
      </w:r>
      <w:proofErr w:type="spellEnd"/>
      <w:r>
        <w:rPr>
          <w:rFonts w:ascii="Times New Roman" w:hAnsi="Times New Roman" w:cs="Times New Roman"/>
          <w:sz w:val="24"/>
          <w:szCs w:val="24"/>
        </w:rPr>
        <w:t xml:space="preserve"> (оф-</w:t>
      </w:r>
      <w:proofErr w:type="spellStart"/>
      <w:r>
        <w:rPr>
          <w:rFonts w:ascii="Times New Roman" w:hAnsi="Times New Roman" w:cs="Times New Roman"/>
          <w:sz w:val="24"/>
          <w:szCs w:val="24"/>
        </w:rPr>
        <w:t>лайн</w:t>
      </w:r>
      <w:proofErr w:type="spellEnd"/>
      <w:r>
        <w:rPr>
          <w:rFonts w:ascii="Times New Roman" w:hAnsi="Times New Roman" w:cs="Times New Roman"/>
          <w:sz w:val="24"/>
          <w:szCs w:val="24"/>
        </w:rPr>
        <w:t xml:space="preserve">). </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3.3.6. Соблюдать требования Устава Исполнителя, Правил внутреннего распорядка и других актов, издаваемых Исполнителем. Соблюдать учебную дисциплину и общепринятые нормы поведения, проявлять уважение к работникам Исполнителя и к другим обучающимся. </w:t>
      </w:r>
    </w:p>
    <w:p w:rsidR="00E62FA2" w:rsidRPr="009C0ABB" w:rsidRDefault="00E62FA2" w:rsidP="00E62F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ABB">
        <w:rPr>
          <w:rFonts w:ascii="Times New Roman" w:hAnsi="Times New Roman" w:cs="Times New Roman"/>
          <w:sz w:val="24"/>
          <w:szCs w:val="24"/>
        </w:rPr>
        <w:t>3.3.7. По окончании срока обучения, указанного в настоящем Договоре, подписать Акт оказанных услуг. Заказчик обязуется подписать Акт оказанных услуг, в частности, в случае, если Заказчик (и/или обучающийся) по своему усмотрению не воспользуется правом на получение образовательной услуги, предусмотренной пунктом 2.1. настоящего Договора.</w:t>
      </w:r>
      <w:r w:rsidR="00C924FB" w:rsidRPr="009C0ABB">
        <w:rPr>
          <w:rFonts w:ascii="Times New Roman" w:hAnsi="Times New Roman" w:cs="Times New Roman"/>
          <w:sz w:val="24"/>
          <w:szCs w:val="24"/>
        </w:rPr>
        <w:t xml:space="preserve"> Фактом начала оказания услуг является первое открытие доступа обучающемуся в учебный портал.</w:t>
      </w:r>
    </w:p>
    <w:p w:rsidR="00E62FA2" w:rsidRDefault="00E62FA2" w:rsidP="00E62F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ABB">
        <w:rPr>
          <w:rFonts w:ascii="Times New Roman" w:hAnsi="Times New Roman" w:cs="Times New Roman"/>
          <w:sz w:val="24"/>
          <w:szCs w:val="24"/>
        </w:rPr>
        <w:t>3.3.8. При наличии замечаний к оказанным Исполнителем услугам Заказчик направляет Исполнителю мотивированный отказ от подписания Акта в течении 2 рабочих дней со дня получения Акта, с обоснованием причин, послуживших основанием для отказа от подписания Акта.</w:t>
      </w:r>
    </w:p>
    <w:p w:rsidR="005B4222" w:rsidRDefault="005B4222" w:rsidP="00E62F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3.3.9. Ознакомить Обучающегося с локальными нормативными актами Исполнителя, регламентирующих процесс обучения. </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Заказчик вправе:</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 Получить качественные квалифицированные образовательные услуги, указанные в п. 2.1 настоящего Договора.</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 Получать информацию о времени, сроках и условиях оказания образовательных услуг.</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3.4.3. Получить доступ к учебным материалам ресурса дистанционного обучения сайта </w:t>
      </w:r>
      <w:hyperlink r:id="rId7" w:history="1">
        <w:r>
          <w:rPr>
            <w:rStyle w:val="ae"/>
            <w:rFonts w:ascii="Times New Roman" w:hAnsi="Times New Roman" w:cs="Times New Roman"/>
            <w:sz w:val="24"/>
            <w:szCs w:val="24"/>
          </w:rPr>
          <w:t>http://sdo.inprofkadry.ru</w:t>
        </w:r>
      </w:hyperlink>
      <w:r>
        <w:rPr>
          <w:rFonts w:ascii="Times New Roman" w:hAnsi="Times New Roman" w:cs="Times New Roman"/>
          <w:sz w:val="24"/>
          <w:szCs w:val="24"/>
        </w:rPr>
        <w:t xml:space="preserve"> для изучения и к заданиям для выполнения в течение срока действия настоящего Договора.</w:t>
      </w:r>
    </w:p>
    <w:p w:rsidR="00E62FA2" w:rsidRPr="00E62FA2" w:rsidRDefault="00E62FA2" w:rsidP="00E62FA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C0ABB">
        <w:rPr>
          <w:rFonts w:ascii="Times New Roman" w:hAnsi="Times New Roman" w:cs="Times New Roman"/>
          <w:sz w:val="24"/>
          <w:szCs w:val="24"/>
        </w:rPr>
        <w:t>3.4.4. Заказчик вправе отказаться от исполнения Договора при условии оплаты Исполнителю фактически понесенных им расходов. В случае отказа от исполнения настоящего Договора в одностороннем порядке, Заказчик обязан направить в адрес Исполнителя заявления, в котором должно содержаться волеизъявление Заказчика на расторжение настоящего Договора.</w:t>
      </w:r>
      <w:r w:rsidRPr="00E62FA2">
        <w:rPr>
          <w:rFonts w:ascii="Times New Roman" w:hAnsi="Times New Roman" w:cs="Times New Roman"/>
          <w:sz w:val="24"/>
          <w:szCs w:val="24"/>
        </w:rPr>
        <w:t xml:space="preserve"> </w:t>
      </w:r>
    </w:p>
    <w:p w:rsidR="00E62FA2" w:rsidRDefault="00E62FA2"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4FCD" w:rsidRDefault="00154FCD" w:rsidP="00154FCD">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 ФИНАНСОВЫЕ УСЛОВИЯ И ПОРЯДОК РАСЧЕТА</w:t>
      </w:r>
    </w:p>
    <w:p w:rsidR="00154FCD" w:rsidRDefault="00154FCD" w:rsidP="00154F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За предоставляемые образовательные услуги дистанционного обучения Заказчик оплачивает Исполнителю _____ (______________________________) рублей. Образовательные услуги по настоящему Договору НДС не облагаются на основании статей 346.12 и 346.13 главы 26.2 Налогового кодекса Российской Федерации.</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61CC">
        <w:rPr>
          <w:rFonts w:ascii="Times New Roman" w:hAnsi="Times New Roman" w:cs="Times New Roman"/>
          <w:sz w:val="24"/>
          <w:szCs w:val="24"/>
          <w:highlight w:val="yellow"/>
        </w:rPr>
        <w:t xml:space="preserve">4.2. Оплата производится единовременно до начала обучения денежными средствами путем безналичного перечисления </w:t>
      </w:r>
      <w:proofErr w:type="gramStart"/>
      <w:r w:rsidRPr="00BB61CC">
        <w:rPr>
          <w:rFonts w:ascii="Times New Roman" w:hAnsi="Times New Roman" w:cs="Times New Roman"/>
          <w:sz w:val="24"/>
          <w:szCs w:val="24"/>
          <w:highlight w:val="yellow"/>
        </w:rPr>
        <w:t>по</w:t>
      </w:r>
      <w:r w:rsidR="00FC2F11">
        <w:rPr>
          <w:rFonts w:ascii="Times New Roman" w:hAnsi="Times New Roman" w:cs="Times New Roman"/>
          <w:sz w:val="24"/>
          <w:szCs w:val="24"/>
          <w:highlight w:val="yellow"/>
        </w:rPr>
        <w:t xml:space="preserve"> </w:t>
      </w:r>
      <w:r w:rsidRPr="00BB61CC">
        <w:rPr>
          <w:rFonts w:ascii="Times New Roman" w:hAnsi="Times New Roman" w:cs="Times New Roman"/>
          <w:sz w:val="24"/>
          <w:szCs w:val="24"/>
          <w:highlight w:val="yellow"/>
        </w:rPr>
        <w:t xml:space="preserve"> реквизитам</w:t>
      </w:r>
      <w:proofErr w:type="gramEnd"/>
      <w:r w:rsidRPr="00BB61CC">
        <w:rPr>
          <w:rFonts w:ascii="Times New Roman" w:hAnsi="Times New Roman" w:cs="Times New Roman"/>
          <w:sz w:val="24"/>
          <w:szCs w:val="24"/>
          <w:highlight w:val="yellow"/>
        </w:rPr>
        <w:t>,</w:t>
      </w:r>
      <w:r w:rsidR="00FC2F11">
        <w:rPr>
          <w:rFonts w:ascii="Times New Roman" w:hAnsi="Times New Roman" w:cs="Times New Roman"/>
          <w:sz w:val="24"/>
          <w:szCs w:val="24"/>
          <w:highlight w:val="yellow"/>
        </w:rPr>
        <w:t xml:space="preserve"> указанным в настоящим Договоре</w:t>
      </w:r>
      <w:r w:rsidR="00BB61CC" w:rsidRPr="00BB61CC">
        <w:rPr>
          <w:rFonts w:ascii="Times New Roman" w:hAnsi="Times New Roman" w:cs="Times New Roman"/>
          <w:sz w:val="24"/>
          <w:szCs w:val="24"/>
          <w:highlight w:val="yellow"/>
        </w:rPr>
        <w:t>__________________________________________________________________</w:t>
      </w:r>
      <w:r w:rsidRPr="00BB61CC">
        <w:rPr>
          <w:rFonts w:ascii="Times New Roman" w:hAnsi="Times New Roman" w:cs="Times New Roman"/>
          <w:sz w:val="24"/>
          <w:szCs w:val="24"/>
          <w:highlight w:val="yellow"/>
        </w:rPr>
        <w:t>, в течение ____ дней после подписания настоящего Договора.</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В случае отказа Заказчика от услуг, указанных в пункте 2.1. настоящего Договора, до истечения срока обучения Исполнитель возвращает денежные средства выплаченные Заказчиком с удержанием суммы рассчитанной пропорционально затраченному Заказчиком времени на прохождения обучения.</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 В случае отказа Заказчика от услуг, указанных в пункте 2.1. настоящего Договора, до момента предоставления доступа к учебным материалам ресурса дистанционного обучения, Исполнитель возвращает выплаченные Заказчиком денежные средства</w:t>
      </w:r>
      <w:r w:rsidR="003F2F68" w:rsidRPr="003F2F68">
        <w:rPr>
          <w:rFonts w:ascii="Times New Roman" w:hAnsi="Times New Roman" w:cs="Times New Roman"/>
          <w:sz w:val="24"/>
          <w:szCs w:val="24"/>
        </w:rPr>
        <w:t xml:space="preserve"> </w:t>
      </w:r>
      <w:r w:rsidR="003F2F68">
        <w:rPr>
          <w:rFonts w:ascii="Times New Roman" w:hAnsi="Times New Roman" w:cs="Times New Roman"/>
          <w:sz w:val="24"/>
          <w:szCs w:val="24"/>
        </w:rPr>
        <w:t>в полном объеме</w:t>
      </w:r>
      <w:r>
        <w:rPr>
          <w:rFonts w:ascii="Times New Roman" w:hAnsi="Times New Roman" w:cs="Times New Roman"/>
          <w:sz w:val="24"/>
          <w:szCs w:val="24"/>
        </w:rPr>
        <w:t>.</w:t>
      </w:r>
    </w:p>
    <w:p w:rsidR="00154FCD" w:rsidRDefault="00154FCD" w:rsidP="00154FCD">
      <w:pPr>
        <w:widowControl w:val="0"/>
        <w:autoSpaceDE w:val="0"/>
        <w:autoSpaceDN w:val="0"/>
        <w:adjustRightInd w:val="0"/>
        <w:spacing w:after="0" w:line="240" w:lineRule="auto"/>
        <w:jc w:val="center"/>
        <w:rPr>
          <w:rFonts w:ascii="Times New Roman" w:hAnsi="Times New Roman" w:cs="Times New Roman"/>
          <w:sz w:val="24"/>
          <w:szCs w:val="24"/>
        </w:rPr>
      </w:pPr>
    </w:p>
    <w:p w:rsidR="00154FCD" w:rsidRDefault="00154FCD" w:rsidP="00154FCD">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 ОТВЕТСТВЕННОСТЬ СТОРОН И ФОРС-МАЖОРНЫЕ ОБСТОЯТЕЛЬСТВА</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 Российской Федерации.</w:t>
      </w:r>
    </w:p>
    <w:p w:rsidR="00154FCD" w:rsidRDefault="00154FCD" w:rsidP="00154F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безвозмездного оказания образовательных услуг, соразмерного уменьшения стоимости оказанных платных образовательных услуг, возмещения понесенных им расходов по устранению </w:t>
      </w:r>
      <w:proofErr w:type="gramStart"/>
      <w:r>
        <w:rPr>
          <w:rFonts w:ascii="Times New Roman" w:hAnsi="Times New Roman" w:cs="Times New Roman"/>
          <w:sz w:val="24"/>
          <w:szCs w:val="24"/>
        </w:rPr>
        <w:t>недостатков</w:t>
      </w:r>
      <w:proofErr w:type="gramEnd"/>
      <w:r>
        <w:rPr>
          <w:rFonts w:ascii="Times New Roman" w:hAnsi="Times New Roman" w:cs="Times New Roman"/>
          <w:sz w:val="24"/>
          <w:szCs w:val="24"/>
        </w:rPr>
        <w:t xml:space="preserve"> оказанных платных образовательных услуг своими силами или третьими лицами.</w:t>
      </w:r>
    </w:p>
    <w:p w:rsidR="00154FCD" w:rsidRDefault="00154FCD" w:rsidP="00154F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54FCD" w:rsidRDefault="00154FCD" w:rsidP="00154F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54FCD" w:rsidRDefault="00154FCD" w:rsidP="00154F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поручить оказать платные образовательные услуги третьим лицам за разумную цену и потребовать от Исполнителя возмещения понесенных и  документально подтвержденных расходов;</w:t>
      </w:r>
    </w:p>
    <w:p w:rsidR="00154FCD" w:rsidRDefault="00154FCD" w:rsidP="00154F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потребовать уменьшения стоимости платных образовательных услуг.</w:t>
      </w:r>
    </w:p>
    <w:p w:rsidR="00154FCD" w:rsidRDefault="00154FCD" w:rsidP="00154F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5.4.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Убытки должны быть документально подтверждены. </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5.5. Стороны освобождаются от ответственности за частичное или полное неисполнение обязательств по настоящему Договору, если это неисполнение явилось </w:t>
      </w:r>
      <w:r>
        <w:rPr>
          <w:rFonts w:ascii="Times New Roman" w:hAnsi="Times New Roman" w:cs="Times New Roman"/>
          <w:sz w:val="24"/>
          <w:szCs w:val="24"/>
        </w:rPr>
        <w:lastRenderedPageBreak/>
        <w:t>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 При наступлении обстоятельств, указанных в п. 5.5 настоящего Договора, каждая Сторона должна без промедления известить о них в письменном виде другую Сторону.</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5.7. В случае наступления обстоятельств, предусмотренных в п. </w:t>
      </w:r>
      <w:r w:rsidR="003F2F68">
        <w:rPr>
          <w:rFonts w:ascii="Times New Roman" w:hAnsi="Times New Roman" w:cs="Times New Roman"/>
          <w:sz w:val="24"/>
          <w:szCs w:val="24"/>
        </w:rPr>
        <w:t>5.5</w:t>
      </w:r>
      <w:r>
        <w:rPr>
          <w:rFonts w:ascii="Times New Roman" w:hAnsi="Times New Roman" w:cs="Times New Roman"/>
          <w:sz w:val="24"/>
          <w:szCs w:val="24"/>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 Если наступившие обстоятельства, перечисленные в п. </w:t>
      </w:r>
      <w:r w:rsidR="003F2F68">
        <w:rPr>
          <w:rFonts w:ascii="Times New Roman" w:hAnsi="Times New Roman" w:cs="Times New Roman"/>
          <w:sz w:val="24"/>
          <w:szCs w:val="24"/>
        </w:rPr>
        <w:t>5.5</w:t>
      </w:r>
      <w:r>
        <w:rPr>
          <w:rFonts w:ascii="Times New Roman" w:hAnsi="Times New Roman" w:cs="Times New Roman"/>
          <w:sz w:val="24"/>
          <w:szCs w:val="24"/>
        </w:rPr>
        <w:t xml:space="preserve">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5B7A01" w:rsidRPr="009C0ABB" w:rsidRDefault="005B7A01" w:rsidP="005B7A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ABB">
        <w:rPr>
          <w:rFonts w:ascii="Times New Roman" w:hAnsi="Times New Roman" w:cs="Times New Roman"/>
          <w:sz w:val="24"/>
          <w:szCs w:val="24"/>
        </w:rPr>
        <w:t xml:space="preserve">5.9. Исполнитель не несет ответственности в случае, если Заказчик (или работник Заказчика по настоящему Договору) не воспользуется своим правом получить качественные квалифицированные образовательные услуги от Исполнителя, указанные в п. 2.1 настоящего Договора, при условии, что Исполнителем исполнены обязанности, предусмотренные настоящим договором. </w:t>
      </w:r>
    </w:p>
    <w:p w:rsidR="005B7A01" w:rsidRPr="009C0ABB" w:rsidRDefault="005B7A01" w:rsidP="005B7A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ABB">
        <w:rPr>
          <w:rFonts w:ascii="Times New Roman" w:hAnsi="Times New Roman" w:cs="Times New Roman"/>
          <w:sz w:val="24"/>
          <w:szCs w:val="24"/>
        </w:rPr>
        <w:t>5.10. В случае, описанном в пункте 5.9. настоящего Договора, денежная сумма, указанная в пункте 4.1. настоящего Договора не подлежит возврату Заказчику, за исключением случаев, предусмотренных законодательством Российской Федерации.</w:t>
      </w:r>
    </w:p>
    <w:p w:rsidR="00E62FA2" w:rsidRPr="009C0ABB" w:rsidRDefault="00E62FA2" w:rsidP="00E62F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ABB">
        <w:rPr>
          <w:rFonts w:ascii="Times New Roman" w:hAnsi="Times New Roman" w:cs="Times New Roman"/>
          <w:sz w:val="24"/>
          <w:szCs w:val="24"/>
        </w:rPr>
        <w:t xml:space="preserve">5.11. В случае невозможности исполнения услуги, возникшей по вине Заказчика, услуги подлежат оплате в полном объеме, если иное не предусмотрено законом. </w:t>
      </w:r>
    </w:p>
    <w:p w:rsidR="00E62FA2" w:rsidRDefault="00E62FA2" w:rsidP="00E62F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ABB">
        <w:rPr>
          <w:rFonts w:ascii="Times New Roman" w:hAnsi="Times New Roman" w:cs="Times New Roman"/>
          <w:sz w:val="24"/>
          <w:szCs w:val="24"/>
        </w:rPr>
        <w:t>5.12. В случае, когда невозможность исполнения услуги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w:t>
      </w:r>
      <w:r w:rsidRPr="00E62FA2">
        <w:rPr>
          <w:rFonts w:ascii="Times New Roman" w:hAnsi="Times New Roman" w:cs="Times New Roman"/>
          <w:sz w:val="24"/>
          <w:szCs w:val="24"/>
        </w:rPr>
        <w:t xml:space="preserve"> </w:t>
      </w:r>
    </w:p>
    <w:p w:rsidR="00BD00AB" w:rsidRPr="00E62FA2" w:rsidRDefault="00BD00AB" w:rsidP="00E62F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5.13. </w:t>
      </w:r>
      <w:r w:rsidRPr="00BD00AB">
        <w:rPr>
          <w:rFonts w:ascii="Times New Roman" w:hAnsi="Times New Roman" w:cs="Times New Roman"/>
          <w:sz w:val="24"/>
          <w:szCs w:val="24"/>
        </w:rPr>
        <w:t xml:space="preserve">Исключительные права на </w:t>
      </w:r>
      <w:r>
        <w:rPr>
          <w:rFonts w:ascii="Times New Roman" w:hAnsi="Times New Roman" w:cs="Times New Roman"/>
          <w:sz w:val="24"/>
          <w:szCs w:val="24"/>
        </w:rPr>
        <w:t>учебный материал, предоставляемый Заказчику и Слушателю</w:t>
      </w:r>
      <w:r w:rsidRPr="00BD00AB">
        <w:rPr>
          <w:rFonts w:ascii="Times New Roman" w:hAnsi="Times New Roman" w:cs="Times New Roman"/>
          <w:sz w:val="24"/>
          <w:szCs w:val="24"/>
        </w:rPr>
        <w:t xml:space="preserve"> в соответствии с</w:t>
      </w:r>
      <w:r>
        <w:rPr>
          <w:rFonts w:ascii="Times New Roman" w:hAnsi="Times New Roman" w:cs="Times New Roman"/>
          <w:sz w:val="24"/>
          <w:szCs w:val="24"/>
        </w:rPr>
        <w:t xml:space="preserve"> условиями настоящего Договора, принадлежат Исполнителю</w:t>
      </w:r>
      <w:r w:rsidRPr="00BD00AB">
        <w:rPr>
          <w:rFonts w:ascii="Times New Roman" w:hAnsi="Times New Roman" w:cs="Times New Roman"/>
          <w:sz w:val="24"/>
          <w:szCs w:val="24"/>
        </w:rPr>
        <w:t>, в соответствии со статьей 1270 Гражданско</w:t>
      </w:r>
      <w:r>
        <w:rPr>
          <w:rFonts w:ascii="Times New Roman" w:hAnsi="Times New Roman" w:cs="Times New Roman"/>
          <w:sz w:val="24"/>
          <w:szCs w:val="24"/>
        </w:rPr>
        <w:t>го кодекса РФ и при использовании Слушателем (или Заказчиком) не передаются. Заказчик (Слушатель) подтверждает, что использует учебный материал только в целях обучения</w:t>
      </w:r>
      <w:r w:rsidRPr="00BD00AB">
        <w:rPr>
          <w:rFonts w:ascii="Times New Roman" w:hAnsi="Times New Roman" w:cs="Times New Roman"/>
          <w:sz w:val="24"/>
          <w:szCs w:val="24"/>
        </w:rPr>
        <w:t>, и обязуется не распространять их третьим лицам (в том числе на коммерческой основе). В случае нарушения</w:t>
      </w:r>
      <w:r>
        <w:rPr>
          <w:rFonts w:ascii="Times New Roman" w:hAnsi="Times New Roman" w:cs="Times New Roman"/>
          <w:sz w:val="24"/>
          <w:szCs w:val="24"/>
        </w:rPr>
        <w:t xml:space="preserve"> указанных требований Заказчик</w:t>
      </w:r>
      <w:r w:rsidRPr="00BD00AB">
        <w:rPr>
          <w:rFonts w:ascii="Times New Roman" w:hAnsi="Times New Roman" w:cs="Times New Roman"/>
          <w:sz w:val="24"/>
          <w:szCs w:val="24"/>
        </w:rPr>
        <w:t xml:space="preserve"> несет ответственность, предусмотренную законодательством Российской Федерации.</w:t>
      </w:r>
    </w:p>
    <w:p w:rsidR="00E62FA2" w:rsidRDefault="00E62FA2" w:rsidP="005B7A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4FCD" w:rsidRPr="00154FCD" w:rsidRDefault="00154FCD" w:rsidP="00154FCD">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154FCD" w:rsidRDefault="00154FCD" w:rsidP="00154FCD">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6. РАЗРЕШЕНИЕ СПОРОВ</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154FCD" w:rsidRPr="00154FCD" w:rsidRDefault="00154FCD" w:rsidP="00154FCD">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154FCD" w:rsidRDefault="00154FCD" w:rsidP="00154FCD">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 СРОК ДЕЙСТВИЯ ДОГОВОРА. ПОРЯДОК ИЗМЕНЕНИЯ И РАСТОРЖЕНИЯ ДОГОВОРА</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 Настоящий Договор вступает в силу с момента подписания его Сторонами и действует до полного исполнения Сторонами своих обязательств по нему.</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 Заказчик праве расторгнуть настоящий Договор в случае если Исполнитель не исправил недостатки платных образовательных услуг в срок не позднее 10 дней с момента поступления претензии от Заказчика.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а также при нарушении сроков оказания услуг.</w:t>
      </w:r>
    </w:p>
    <w:p w:rsidR="00154FCD" w:rsidRDefault="00154FCD" w:rsidP="00154F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7.3. По инициативе Исполнителя договор может быть расторгнут в одностороннем порядке в следующих случаях:</w:t>
      </w:r>
    </w:p>
    <w:p w:rsidR="00154FCD" w:rsidRDefault="00154FCD" w:rsidP="00154F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54FCD" w:rsidRDefault="00154FCD" w:rsidP="00154F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установление нарушения порядка приема, повлекшего по вине Заказчика его незаконное зачисление;</w:t>
      </w:r>
    </w:p>
    <w:p w:rsidR="00154FCD" w:rsidRDefault="00154FCD" w:rsidP="00154F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просрочка оплаты стоимости платных образовательных услуг со стороны Заказчика;</w:t>
      </w:r>
    </w:p>
    <w:p w:rsidR="00154FCD" w:rsidRDefault="00154FCD" w:rsidP="00154F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Заказчика.</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4FCD" w:rsidRDefault="009C0ABB" w:rsidP="00154FCD">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8</w:t>
      </w:r>
      <w:r w:rsidR="00154FCD">
        <w:rPr>
          <w:rFonts w:ascii="Times New Roman" w:hAnsi="Times New Roman" w:cs="Times New Roman"/>
          <w:sz w:val="24"/>
          <w:szCs w:val="24"/>
        </w:rPr>
        <w:t>. ЗАКЛЮЧИТЕЛЬНЫЕ ПОЛОЖЕНИЯ</w:t>
      </w:r>
    </w:p>
    <w:p w:rsidR="00154FCD" w:rsidRDefault="009C0ABB"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154FCD">
        <w:rPr>
          <w:rFonts w:ascii="Times New Roman" w:hAnsi="Times New Roman" w:cs="Times New Roman"/>
          <w:sz w:val="24"/>
          <w:szCs w:val="24"/>
        </w:rPr>
        <w:t>.1.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54FCD" w:rsidRDefault="009C0ABB"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154FCD">
        <w:rPr>
          <w:rFonts w:ascii="Times New Roman" w:hAnsi="Times New Roman" w:cs="Times New Roman"/>
          <w:sz w:val="24"/>
          <w:szCs w:val="24"/>
        </w:rPr>
        <w:t>.2. Стороны обязуются письменно извещать друг друга о смене реквизитов, адресов и иных существенных изменениях.</w:t>
      </w:r>
    </w:p>
    <w:p w:rsidR="00154FCD" w:rsidRDefault="009C0ABB"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154FCD">
        <w:rPr>
          <w:rFonts w:ascii="Times New Roman" w:hAnsi="Times New Roman" w:cs="Times New Roman"/>
          <w:sz w:val="24"/>
          <w:szCs w:val="24"/>
        </w:rPr>
        <w:t>.3. Настоящий Договор составлен в двух экземплярах, имеющих равную юридическую силу, по одному для каждой Стороны.</w:t>
      </w:r>
    </w:p>
    <w:p w:rsidR="00154FCD" w:rsidRDefault="009C0ABB"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154FCD">
        <w:rPr>
          <w:rFonts w:ascii="Times New Roman" w:hAnsi="Times New Roman" w:cs="Times New Roman"/>
          <w:sz w:val="24"/>
          <w:szCs w:val="24"/>
        </w:rPr>
        <w:t>.4.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54FCD" w:rsidRDefault="009C0ABB"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154FCD">
        <w:rPr>
          <w:rFonts w:ascii="Times New Roman" w:hAnsi="Times New Roman" w:cs="Times New Roman"/>
          <w:sz w:val="24"/>
          <w:szCs w:val="24"/>
        </w:rPr>
        <w:t>.5. Во всем остальном, что не урегулировано настоящим Договором, Стороны руководствуются действующим законодательством Российской Федерации.</w:t>
      </w:r>
    </w:p>
    <w:p w:rsidR="00154FCD" w:rsidRDefault="00154FCD" w:rsidP="00154FC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4FCD" w:rsidRDefault="00154FCD" w:rsidP="00154FCD">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 РЕКВИЗИТЫ И ПОДПИСИ СТОРОН</w:t>
      </w:r>
    </w:p>
    <w:tbl>
      <w:tblPr>
        <w:tblW w:w="9780" w:type="dxa"/>
        <w:tblInd w:w="-172" w:type="dxa"/>
        <w:tblLayout w:type="fixed"/>
        <w:tblLook w:val="04A0" w:firstRow="1" w:lastRow="0" w:firstColumn="1" w:lastColumn="0" w:noHBand="0" w:noVBand="1"/>
      </w:tblPr>
      <w:tblGrid>
        <w:gridCol w:w="4817"/>
        <w:gridCol w:w="238"/>
        <w:gridCol w:w="4725"/>
      </w:tblGrid>
      <w:tr w:rsidR="00154FCD" w:rsidTr="00154FCD">
        <w:trPr>
          <w:trHeight w:val="80"/>
        </w:trPr>
        <w:tc>
          <w:tcPr>
            <w:tcW w:w="4816" w:type="dxa"/>
            <w:hideMark/>
          </w:tcPr>
          <w:tbl>
            <w:tblPr>
              <w:tblW w:w="4785" w:type="dxa"/>
              <w:tblLayout w:type="fixed"/>
              <w:tblLook w:val="04A0" w:firstRow="1" w:lastRow="0" w:firstColumn="1" w:lastColumn="0" w:noHBand="0" w:noVBand="1"/>
            </w:tblPr>
            <w:tblGrid>
              <w:gridCol w:w="4785"/>
            </w:tblGrid>
            <w:tr w:rsidR="00154FCD">
              <w:trPr>
                <w:trHeight w:val="523"/>
              </w:trPr>
              <w:tc>
                <w:tcPr>
                  <w:tcW w:w="4781" w:type="dxa"/>
                </w:tcPr>
                <w:p w:rsidR="00FC2F11" w:rsidRDefault="00FC2F11">
                  <w:pPr>
                    <w:pStyle w:val="aa"/>
                    <w:spacing w:line="276" w:lineRule="auto"/>
                    <w:rPr>
                      <w:b/>
                      <w:sz w:val="22"/>
                      <w:szCs w:val="24"/>
                      <w:lang w:val="ru-RU" w:eastAsia="ru-RU"/>
                    </w:rPr>
                  </w:pPr>
                  <w:r>
                    <w:rPr>
                      <w:b/>
                      <w:sz w:val="22"/>
                      <w:szCs w:val="24"/>
                      <w:lang w:val="ru-RU" w:eastAsia="ru-RU"/>
                    </w:rPr>
                    <w:t>Представитель Исполнителя</w:t>
                  </w:r>
                </w:p>
                <w:p w:rsidR="00FC2F11" w:rsidRDefault="00FC2F11">
                  <w:pPr>
                    <w:pStyle w:val="aa"/>
                    <w:spacing w:line="276" w:lineRule="auto"/>
                    <w:rPr>
                      <w:b/>
                      <w:sz w:val="22"/>
                      <w:szCs w:val="24"/>
                      <w:lang w:val="ru-RU" w:eastAsia="ru-RU"/>
                    </w:rPr>
                  </w:pPr>
                </w:p>
                <w:p w:rsidR="00FC2F11" w:rsidRDefault="00FC2F11">
                  <w:pPr>
                    <w:pStyle w:val="aa"/>
                    <w:spacing w:line="276" w:lineRule="auto"/>
                    <w:rPr>
                      <w:b/>
                      <w:sz w:val="22"/>
                      <w:szCs w:val="24"/>
                      <w:lang w:val="ru-RU" w:eastAsia="ru-RU"/>
                    </w:rPr>
                  </w:pPr>
                </w:p>
                <w:p w:rsidR="00FC2F11" w:rsidRDefault="00FC2F11">
                  <w:pPr>
                    <w:pStyle w:val="aa"/>
                    <w:spacing w:line="276" w:lineRule="auto"/>
                    <w:rPr>
                      <w:b/>
                      <w:sz w:val="22"/>
                      <w:szCs w:val="24"/>
                      <w:lang w:val="ru-RU" w:eastAsia="ru-RU"/>
                    </w:rPr>
                  </w:pPr>
                </w:p>
                <w:p w:rsidR="00FC2F11" w:rsidRDefault="00FC2F11">
                  <w:pPr>
                    <w:pStyle w:val="aa"/>
                    <w:spacing w:line="276" w:lineRule="auto"/>
                    <w:rPr>
                      <w:b/>
                      <w:sz w:val="22"/>
                      <w:szCs w:val="24"/>
                      <w:lang w:val="ru-RU" w:eastAsia="ru-RU"/>
                    </w:rPr>
                  </w:pPr>
                </w:p>
                <w:p w:rsidR="00FC2F11" w:rsidRDefault="00FC2F11">
                  <w:pPr>
                    <w:pStyle w:val="aa"/>
                    <w:spacing w:line="276" w:lineRule="auto"/>
                    <w:rPr>
                      <w:b/>
                      <w:sz w:val="22"/>
                      <w:szCs w:val="24"/>
                      <w:lang w:val="ru-RU" w:eastAsia="ru-RU"/>
                    </w:rPr>
                  </w:pPr>
                </w:p>
                <w:p w:rsidR="00FC2F11" w:rsidRDefault="00FC2F11">
                  <w:pPr>
                    <w:pStyle w:val="aa"/>
                    <w:spacing w:line="276" w:lineRule="auto"/>
                    <w:rPr>
                      <w:b/>
                      <w:sz w:val="22"/>
                      <w:szCs w:val="24"/>
                      <w:lang w:val="ru-RU" w:eastAsia="ru-RU"/>
                    </w:rPr>
                  </w:pPr>
                </w:p>
                <w:p w:rsidR="00FC2F11" w:rsidRDefault="00FC2F11">
                  <w:pPr>
                    <w:pStyle w:val="aa"/>
                    <w:spacing w:line="276" w:lineRule="auto"/>
                    <w:rPr>
                      <w:b/>
                      <w:sz w:val="22"/>
                      <w:szCs w:val="24"/>
                      <w:lang w:val="ru-RU" w:eastAsia="ru-RU"/>
                    </w:rPr>
                  </w:pPr>
                </w:p>
                <w:p w:rsidR="00FC2F11" w:rsidRDefault="00FC2F11">
                  <w:pPr>
                    <w:pStyle w:val="aa"/>
                    <w:spacing w:line="276" w:lineRule="auto"/>
                    <w:rPr>
                      <w:b/>
                      <w:sz w:val="22"/>
                      <w:szCs w:val="24"/>
                      <w:lang w:val="ru-RU" w:eastAsia="ru-RU"/>
                    </w:rPr>
                  </w:pPr>
                </w:p>
                <w:p w:rsidR="00FC2F11" w:rsidRDefault="00FC2F11">
                  <w:pPr>
                    <w:pStyle w:val="aa"/>
                    <w:spacing w:line="276" w:lineRule="auto"/>
                    <w:rPr>
                      <w:b/>
                      <w:sz w:val="22"/>
                      <w:szCs w:val="24"/>
                      <w:lang w:val="ru-RU" w:eastAsia="ru-RU"/>
                    </w:rPr>
                  </w:pPr>
                </w:p>
                <w:p w:rsidR="00FC2F11" w:rsidRDefault="00FC2F11">
                  <w:pPr>
                    <w:pStyle w:val="aa"/>
                    <w:spacing w:line="276" w:lineRule="auto"/>
                    <w:rPr>
                      <w:b/>
                      <w:sz w:val="22"/>
                      <w:szCs w:val="24"/>
                      <w:lang w:val="ru-RU" w:eastAsia="ru-RU"/>
                    </w:rPr>
                  </w:pPr>
                </w:p>
                <w:p w:rsidR="00FC2F11" w:rsidRDefault="00FC2F11">
                  <w:pPr>
                    <w:pStyle w:val="aa"/>
                    <w:spacing w:line="276" w:lineRule="auto"/>
                    <w:rPr>
                      <w:b/>
                      <w:sz w:val="22"/>
                      <w:szCs w:val="24"/>
                      <w:lang w:val="ru-RU" w:eastAsia="ru-RU"/>
                    </w:rPr>
                  </w:pPr>
                </w:p>
                <w:p w:rsidR="00154FCD" w:rsidRDefault="00FC6A71">
                  <w:pPr>
                    <w:pStyle w:val="aa"/>
                    <w:spacing w:line="276" w:lineRule="auto"/>
                    <w:rPr>
                      <w:b/>
                      <w:sz w:val="22"/>
                      <w:szCs w:val="24"/>
                      <w:lang w:val="ru-RU" w:eastAsia="ru-RU"/>
                    </w:rPr>
                  </w:pPr>
                  <w:bookmarkStart w:id="1" w:name="_GoBack"/>
                  <w:bookmarkEnd w:id="1"/>
                  <w:r>
                    <w:rPr>
                      <w:b/>
                      <w:sz w:val="22"/>
                      <w:szCs w:val="22"/>
                      <w:lang w:val="ru-RU"/>
                    </w:rPr>
                    <w:t>__________________________</w:t>
                  </w:r>
                </w:p>
              </w:tc>
            </w:tr>
          </w:tbl>
          <w:p w:rsidR="00154FCD" w:rsidRPr="00135696" w:rsidRDefault="00135696" w:rsidP="00135696">
            <w:pPr>
              <w:pStyle w:val="aa"/>
              <w:tabs>
                <w:tab w:val="left" w:pos="900"/>
              </w:tabs>
              <w:spacing w:line="276" w:lineRule="auto"/>
              <w:jc w:val="left"/>
              <w:rPr>
                <w:b/>
                <w:sz w:val="22"/>
                <w:szCs w:val="24"/>
                <w:lang w:val="ru-RU" w:eastAsia="ru-RU"/>
              </w:rPr>
            </w:pPr>
            <w:r>
              <w:rPr>
                <w:sz w:val="22"/>
                <w:szCs w:val="24"/>
                <w:lang w:val="ru-RU" w:eastAsia="ru-RU"/>
              </w:rPr>
              <w:tab/>
            </w:r>
            <w:r w:rsidRPr="00135696">
              <w:rPr>
                <w:b/>
                <w:sz w:val="22"/>
                <w:szCs w:val="24"/>
                <w:lang w:val="ru-RU" w:eastAsia="ru-RU"/>
              </w:rPr>
              <w:t>Подпись</w:t>
            </w:r>
          </w:p>
        </w:tc>
        <w:tc>
          <w:tcPr>
            <w:tcW w:w="238" w:type="dxa"/>
          </w:tcPr>
          <w:p w:rsidR="00154FCD" w:rsidRDefault="00154FCD">
            <w:pPr>
              <w:pStyle w:val="aa"/>
              <w:spacing w:line="276" w:lineRule="auto"/>
              <w:jc w:val="right"/>
              <w:rPr>
                <w:sz w:val="22"/>
                <w:szCs w:val="24"/>
                <w:lang w:val="ru-RU" w:eastAsia="ru-RU"/>
              </w:rPr>
            </w:pPr>
          </w:p>
        </w:tc>
        <w:tc>
          <w:tcPr>
            <w:tcW w:w="4724" w:type="dxa"/>
          </w:tcPr>
          <w:p w:rsidR="00154FCD" w:rsidRDefault="00154FCD">
            <w:pPr>
              <w:pStyle w:val="aa"/>
              <w:spacing w:line="276" w:lineRule="auto"/>
              <w:rPr>
                <w:b/>
                <w:sz w:val="22"/>
                <w:szCs w:val="24"/>
                <w:lang w:val="ru-RU" w:eastAsia="ru-RU"/>
              </w:rPr>
            </w:pPr>
            <w:r>
              <w:rPr>
                <w:b/>
                <w:sz w:val="22"/>
                <w:szCs w:val="24"/>
                <w:lang w:val="ru-RU" w:eastAsia="ru-RU"/>
              </w:rPr>
              <w:t xml:space="preserve">                  </w:t>
            </w:r>
            <w:r w:rsidR="00535843">
              <w:rPr>
                <w:b/>
                <w:sz w:val="22"/>
                <w:szCs w:val="24"/>
                <w:lang w:val="ru-RU" w:eastAsia="ru-RU"/>
              </w:rPr>
              <w:t>Заказчик</w:t>
            </w:r>
            <w:r>
              <w:rPr>
                <w:b/>
                <w:sz w:val="22"/>
                <w:szCs w:val="24"/>
                <w:lang w:val="ru-RU" w:eastAsia="ru-RU"/>
              </w:rPr>
              <w:t>:</w:t>
            </w:r>
          </w:p>
          <w:p w:rsidR="00154FCD" w:rsidRDefault="00154FCD">
            <w:pPr>
              <w:pStyle w:val="ac"/>
              <w:spacing w:line="276" w:lineRule="auto"/>
              <w:rPr>
                <w:sz w:val="22"/>
                <w:lang w:val="ru-RU"/>
              </w:rPr>
            </w:pPr>
          </w:p>
          <w:p w:rsidR="00154FCD" w:rsidRDefault="00154FCD">
            <w:pPr>
              <w:pStyle w:val="ac"/>
              <w:spacing w:line="276" w:lineRule="auto"/>
              <w:rPr>
                <w:sz w:val="22"/>
                <w:lang w:val="ru-RU"/>
              </w:rPr>
            </w:pPr>
          </w:p>
          <w:p w:rsidR="00154FCD" w:rsidRDefault="00154FCD">
            <w:pPr>
              <w:pStyle w:val="ac"/>
              <w:spacing w:line="276" w:lineRule="auto"/>
              <w:rPr>
                <w:sz w:val="22"/>
                <w:lang w:val="ru-RU"/>
              </w:rPr>
            </w:pPr>
          </w:p>
          <w:p w:rsidR="00154FCD" w:rsidRDefault="00154FCD">
            <w:pPr>
              <w:pStyle w:val="ac"/>
              <w:spacing w:line="276" w:lineRule="auto"/>
              <w:rPr>
                <w:sz w:val="22"/>
                <w:lang w:val="ru-RU"/>
              </w:rPr>
            </w:pPr>
          </w:p>
          <w:p w:rsidR="00154FCD" w:rsidRDefault="00154FCD">
            <w:pPr>
              <w:pStyle w:val="ac"/>
              <w:spacing w:line="276" w:lineRule="auto"/>
              <w:rPr>
                <w:b/>
                <w:sz w:val="22"/>
                <w:lang w:val="ru-RU" w:eastAsia="ru-RU"/>
              </w:rPr>
            </w:pPr>
          </w:p>
          <w:p w:rsidR="00154FCD" w:rsidRDefault="00154FCD">
            <w:pPr>
              <w:pStyle w:val="ac"/>
              <w:spacing w:line="276" w:lineRule="auto"/>
              <w:rPr>
                <w:b/>
                <w:sz w:val="22"/>
                <w:lang w:val="ru-RU" w:eastAsia="ru-RU"/>
              </w:rPr>
            </w:pPr>
          </w:p>
          <w:p w:rsidR="00154FCD" w:rsidRDefault="00154FCD">
            <w:pPr>
              <w:pStyle w:val="ac"/>
              <w:spacing w:line="276" w:lineRule="auto"/>
              <w:rPr>
                <w:b/>
                <w:sz w:val="22"/>
                <w:lang w:val="ru-RU" w:eastAsia="ru-RU"/>
              </w:rPr>
            </w:pPr>
          </w:p>
          <w:p w:rsidR="00154FCD" w:rsidRDefault="00154FCD">
            <w:pPr>
              <w:pStyle w:val="ac"/>
              <w:spacing w:line="276" w:lineRule="auto"/>
              <w:rPr>
                <w:b/>
                <w:sz w:val="22"/>
                <w:lang w:val="ru-RU" w:eastAsia="ru-RU"/>
              </w:rPr>
            </w:pPr>
          </w:p>
          <w:p w:rsidR="00154FCD" w:rsidRDefault="00154FCD">
            <w:pPr>
              <w:pStyle w:val="ac"/>
              <w:spacing w:line="276" w:lineRule="auto"/>
              <w:rPr>
                <w:b/>
                <w:sz w:val="22"/>
                <w:lang w:val="ru-RU" w:eastAsia="ru-RU"/>
              </w:rPr>
            </w:pPr>
          </w:p>
          <w:p w:rsidR="00154FCD" w:rsidRDefault="00154FCD">
            <w:pPr>
              <w:pStyle w:val="ac"/>
              <w:spacing w:line="276" w:lineRule="auto"/>
              <w:rPr>
                <w:b/>
                <w:sz w:val="22"/>
                <w:lang w:val="ru-RU" w:eastAsia="ru-RU"/>
              </w:rPr>
            </w:pPr>
          </w:p>
          <w:p w:rsidR="00154FCD" w:rsidRDefault="00154FCD">
            <w:pPr>
              <w:pStyle w:val="ac"/>
              <w:spacing w:line="276" w:lineRule="auto"/>
              <w:rPr>
                <w:b/>
                <w:sz w:val="22"/>
                <w:lang w:val="ru-RU" w:eastAsia="ru-RU"/>
              </w:rPr>
            </w:pPr>
          </w:p>
          <w:p w:rsidR="00135696" w:rsidRDefault="00135696" w:rsidP="00135696">
            <w:pPr>
              <w:pStyle w:val="ac"/>
              <w:spacing w:line="276" w:lineRule="auto"/>
              <w:rPr>
                <w:b/>
                <w:sz w:val="22"/>
                <w:lang w:val="ru-RU" w:eastAsia="ru-RU"/>
              </w:rPr>
            </w:pPr>
            <w:r>
              <w:rPr>
                <w:b/>
                <w:sz w:val="22"/>
                <w:lang w:val="ru-RU" w:eastAsia="ru-RU"/>
              </w:rPr>
              <w:t>______________________________</w:t>
            </w:r>
          </w:p>
          <w:p w:rsidR="00154FCD" w:rsidRDefault="00135696" w:rsidP="00135696">
            <w:pPr>
              <w:pStyle w:val="ac"/>
              <w:spacing w:line="276" w:lineRule="auto"/>
              <w:rPr>
                <w:sz w:val="22"/>
                <w:lang w:val="ru-RU" w:eastAsia="ru-RU"/>
              </w:rPr>
            </w:pPr>
            <w:r>
              <w:rPr>
                <w:b/>
                <w:sz w:val="22"/>
                <w:lang w:val="ru-RU" w:eastAsia="ru-RU"/>
              </w:rPr>
              <w:t>П</w:t>
            </w:r>
            <w:r w:rsidR="00154FCD">
              <w:rPr>
                <w:b/>
                <w:sz w:val="22"/>
                <w:lang w:val="ru-RU" w:eastAsia="ru-RU"/>
              </w:rPr>
              <w:t xml:space="preserve">одпись        </w:t>
            </w:r>
          </w:p>
        </w:tc>
      </w:tr>
    </w:tbl>
    <w:p w:rsidR="00EB18CD" w:rsidRPr="00EB18CD" w:rsidRDefault="00EB18CD" w:rsidP="00EB18CD">
      <w:pPr>
        <w:rPr>
          <w:rFonts w:ascii="Times New Roman" w:eastAsia="Calibri" w:hAnsi="Times New Roman" w:cs="Times New Roman"/>
          <w:sz w:val="24"/>
        </w:rPr>
      </w:pPr>
      <w:r w:rsidRPr="00EB18CD">
        <w:rPr>
          <w:rFonts w:ascii="Times New Roman" w:eastAsia="Calibri" w:hAnsi="Times New Roman" w:cs="Times New Roman"/>
          <w:sz w:val="24"/>
        </w:rPr>
        <w:t>До подписания настоящего Договора Заказчик ознакомлен со следующими локальными нормативными актами Исполнителя:</w:t>
      </w:r>
    </w:p>
    <w:p w:rsidR="00EB18CD" w:rsidRPr="00EB18CD" w:rsidRDefault="00EB18CD" w:rsidP="00EB18CD">
      <w:pPr>
        <w:spacing w:after="0"/>
        <w:jc w:val="both"/>
        <w:rPr>
          <w:rFonts w:ascii="Times New Roman" w:eastAsia="Calibri" w:hAnsi="Times New Roman" w:cs="Times New Roman"/>
          <w:sz w:val="24"/>
        </w:rPr>
      </w:pPr>
      <w:r w:rsidRPr="00EB18CD">
        <w:rPr>
          <w:rFonts w:ascii="Times New Roman" w:eastAsia="Calibri" w:hAnsi="Times New Roman" w:cs="Times New Roman"/>
          <w:sz w:val="24"/>
        </w:rPr>
        <w:t>1.</w:t>
      </w:r>
      <w:r w:rsidRPr="00EB18CD">
        <w:rPr>
          <w:rFonts w:ascii="Times New Roman" w:eastAsia="Calibri" w:hAnsi="Times New Roman" w:cs="Times New Roman"/>
          <w:sz w:val="24"/>
        </w:rPr>
        <w:tab/>
        <w:t>ПОЛОЖЕНИЕ о порядке и основании перевода, отчисления и восстановления слушателей</w:t>
      </w:r>
    </w:p>
    <w:p w:rsidR="00EB18CD" w:rsidRPr="00EB18CD" w:rsidRDefault="00EB18CD" w:rsidP="00EB18CD">
      <w:pPr>
        <w:spacing w:after="0"/>
        <w:jc w:val="both"/>
        <w:rPr>
          <w:rFonts w:ascii="Times New Roman" w:eastAsia="Calibri" w:hAnsi="Times New Roman" w:cs="Times New Roman"/>
          <w:sz w:val="24"/>
        </w:rPr>
      </w:pPr>
      <w:r w:rsidRPr="00EB18CD">
        <w:rPr>
          <w:rFonts w:ascii="Times New Roman" w:eastAsia="Calibri" w:hAnsi="Times New Roman" w:cs="Times New Roman"/>
          <w:sz w:val="24"/>
        </w:rPr>
        <w:t>2.</w:t>
      </w:r>
      <w:r w:rsidRPr="00EB18CD">
        <w:rPr>
          <w:rFonts w:ascii="Times New Roman" w:eastAsia="Calibri" w:hAnsi="Times New Roman" w:cs="Times New Roman"/>
          <w:sz w:val="24"/>
        </w:rPr>
        <w:tab/>
        <w:t>ПОЛОЖЕНИЕ о формах, периодичности и порядке текущего контроля успеваемости и промежуточной аттестации слушателей</w:t>
      </w:r>
    </w:p>
    <w:p w:rsidR="00EB18CD" w:rsidRPr="00EB18CD" w:rsidRDefault="00EB18CD" w:rsidP="00EB18CD">
      <w:pPr>
        <w:spacing w:after="0"/>
        <w:jc w:val="both"/>
        <w:rPr>
          <w:rFonts w:ascii="Times New Roman" w:eastAsia="Calibri" w:hAnsi="Times New Roman" w:cs="Times New Roman"/>
          <w:sz w:val="24"/>
        </w:rPr>
      </w:pPr>
      <w:r w:rsidRPr="00EB18CD">
        <w:rPr>
          <w:rFonts w:ascii="Times New Roman" w:eastAsia="Calibri" w:hAnsi="Times New Roman" w:cs="Times New Roman"/>
          <w:sz w:val="24"/>
        </w:rPr>
        <w:t>3.</w:t>
      </w:r>
      <w:r w:rsidRPr="00EB18CD">
        <w:rPr>
          <w:rFonts w:ascii="Times New Roman" w:eastAsia="Calibri" w:hAnsi="Times New Roman" w:cs="Times New Roman"/>
          <w:sz w:val="24"/>
        </w:rPr>
        <w:tab/>
        <w:t>ПОЛОЖЕНИЕ о правах, обязанностях и ответственности обучающихся слушателей</w:t>
      </w:r>
    </w:p>
    <w:p w:rsidR="00EB18CD" w:rsidRPr="00EB18CD" w:rsidRDefault="00EB18CD" w:rsidP="00EB18CD">
      <w:pPr>
        <w:spacing w:after="0"/>
        <w:jc w:val="both"/>
        <w:rPr>
          <w:rFonts w:ascii="Times New Roman" w:eastAsia="Calibri" w:hAnsi="Times New Roman" w:cs="Times New Roman"/>
          <w:sz w:val="24"/>
        </w:rPr>
      </w:pPr>
      <w:r w:rsidRPr="00EB18CD">
        <w:rPr>
          <w:rFonts w:ascii="Times New Roman" w:eastAsia="Calibri" w:hAnsi="Times New Roman" w:cs="Times New Roman"/>
          <w:sz w:val="24"/>
        </w:rPr>
        <w:t>4.</w:t>
      </w:r>
      <w:r w:rsidRPr="00EB18CD">
        <w:rPr>
          <w:rFonts w:ascii="Times New Roman" w:eastAsia="Calibri" w:hAnsi="Times New Roman" w:cs="Times New Roman"/>
          <w:sz w:val="24"/>
        </w:rPr>
        <w:tab/>
        <w:t>ПРАВИЛА приема граждан на обучение по программам дополнительного профессионального образования</w:t>
      </w:r>
    </w:p>
    <w:p w:rsidR="00EB18CD" w:rsidRPr="00EB18CD" w:rsidRDefault="00EB18CD" w:rsidP="00EB18CD">
      <w:pPr>
        <w:ind w:left="5664"/>
        <w:jc w:val="center"/>
        <w:rPr>
          <w:rFonts w:ascii="Times New Roman" w:eastAsia="Calibri" w:hAnsi="Times New Roman" w:cs="Times New Roman"/>
          <w:b/>
          <w:sz w:val="24"/>
        </w:rPr>
      </w:pPr>
    </w:p>
    <w:p w:rsidR="00EB18CD" w:rsidRPr="00EB18CD" w:rsidRDefault="00EB18CD" w:rsidP="00EB18CD">
      <w:pPr>
        <w:rPr>
          <w:rFonts w:ascii="Times New Roman" w:eastAsia="Calibri" w:hAnsi="Times New Roman" w:cs="Times New Roman"/>
          <w:b/>
          <w:sz w:val="24"/>
        </w:rPr>
      </w:pPr>
      <w:r w:rsidRPr="00EB18CD">
        <w:rPr>
          <w:rFonts w:ascii="Times New Roman" w:eastAsia="Calibri" w:hAnsi="Times New Roman" w:cs="Times New Roman"/>
          <w:b/>
          <w:sz w:val="24"/>
        </w:rPr>
        <w:t xml:space="preserve">Заказчик______________              </w:t>
      </w:r>
      <w:proofErr w:type="gramStart"/>
      <w:r w:rsidRPr="00EB18CD">
        <w:rPr>
          <w:rFonts w:ascii="Times New Roman" w:eastAsia="Calibri" w:hAnsi="Times New Roman" w:cs="Times New Roman"/>
          <w:b/>
          <w:sz w:val="24"/>
        </w:rPr>
        <w:t xml:space="preserve">   «</w:t>
      </w:r>
      <w:proofErr w:type="gramEnd"/>
      <w:r w:rsidRPr="00EB18CD">
        <w:rPr>
          <w:rFonts w:ascii="Times New Roman" w:eastAsia="Calibri" w:hAnsi="Times New Roman" w:cs="Times New Roman"/>
          <w:b/>
          <w:sz w:val="24"/>
        </w:rPr>
        <w:t>__»_______ _____                                 ______________</w:t>
      </w:r>
    </w:p>
    <w:p w:rsidR="00D338D4" w:rsidRDefault="00D338D4" w:rsidP="00EB18CD">
      <w:pPr>
        <w:ind w:left="5664"/>
        <w:jc w:val="both"/>
        <w:rPr>
          <w:rFonts w:ascii="Times New Roman" w:hAnsi="Times New Roman" w:cs="Times New Roman"/>
          <w:b/>
          <w:sz w:val="24"/>
        </w:rPr>
      </w:pPr>
    </w:p>
    <w:p w:rsidR="00D338D4" w:rsidRDefault="00D338D4" w:rsidP="00154FCD">
      <w:pPr>
        <w:ind w:left="5664"/>
        <w:jc w:val="center"/>
        <w:rPr>
          <w:rFonts w:ascii="Times New Roman" w:hAnsi="Times New Roman" w:cs="Times New Roman"/>
          <w:b/>
          <w:sz w:val="24"/>
        </w:rPr>
      </w:pPr>
    </w:p>
    <w:p w:rsidR="00D338D4" w:rsidRDefault="00D338D4" w:rsidP="00154FCD">
      <w:pPr>
        <w:ind w:left="5664"/>
        <w:jc w:val="center"/>
        <w:rPr>
          <w:rFonts w:ascii="Times New Roman" w:hAnsi="Times New Roman" w:cs="Times New Roman"/>
          <w:b/>
          <w:sz w:val="24"/>
        </w:rPr>
      </w:pPr>
    </w:p>
    <w:p w:rsidR="00D338D4" w:rsidRDefault="00D338D4" w:rsidP="00154FCD">
      <w:pPr>
        <w:ind w:left="5664"/>
        <w:jc w:val="center"/>
        <w:rPr>
          <w:rFonts w:ascii="Times New Roman" w:hAnsi="Times New Roman" w:cs="Times New Roman"/>
          <w:b/>
          <w:sz w:val="24"/>
        </w:rPr>
      </w:pPr>
    </w:p>
    <w:p w:rsidR="00154FCD" w:rsidRDefault="00154FCD" w:rsidP="00154FCD">
      <w:pPr>
        <w:ind w:left="5664"/>
        <w:jc w:val="center"/>
        <w:rPr>
          <w:rFonts w:ascii="Times New Roman" w:hAnsi="Times New Roman" w:cs="Times New Roman"/>
          <w:b/>
          <w:sz w:val="24"/>
        </w:rPr>
      </w:pPr>
      <w:r>
        <w:rPr>
          <w:rFonts w:ascii="Times New Roman" w:hAnsi="Times New Roman" w:cs="Times New Roman"/>
          <w:b/>
          <w:sz w:val="24"/>
        </w:rPr>
        <w:t xml:space="preserve">Приложение №1 к договору № </w:t>
      </w:r>
    </w:p>
    <w:p w:rsidR="00154FCD" w:rsidRDefault="00154FCD" w:rsidP="00154FCD">
      <w:pPr>
        <w:jc w:val="right"/>
        <w:rPr>
          <w:rFonts w:ascii="Times New Roman" w:hAnsi="Times New Roman" w:cs="Times New Roman"/>
          <w:b/>
          <w:sz w:val="24"/>
        </w:rPr>
      </w:pPr>
      <w:r>
        <w:rPr>
          <w:rFonts w:ascii="Times New Roman" w:hAnsi="Times New Roman" w:cs="Times New Roman"/>
          <w:b/>
          <w:sz w:val="24"/>
        </w:rPr>
        <w:t>на оказание платных образовательных услуг</w:t>
      </w:r>
    </w:p>
    <w:p w:rsidR="00154FCD" w:rsidRDefault="00154FCD" w:rsidP="00154FCD">
      <w:pPr>
        <w:jc w:val="right"/>
        <w:rPr>
          <w:rFonts w:ascii="Times New Roman" w:hAnsi="Times New Roman" w:cs="Times New Roman"/>
          <w:b/>
          <w:sz w:val="24"/>
        </w:rPr>
      </w:pPr>
      <w:r>
        <w:rPr>
          <w:rFonts w:ascii="Times New Roman" w:hAnsi="Times New Roman" w:cs="Times New Roman"/>
          <w:b/>
          <w:sz w:val="24"/>
        </w:rPr>
        <w:t>«__» __________2015 г.</w:t>
      </w:r>
    </w:p>
    <w:p w:rsidR="00154FCD" w:rsidRDefault="00154FCD" w:rsidP="00154FCD">
      <w:pPr>
        <w:spacing w:beforeLines="60" w:before="144" w:afterLines="60" w:after="144"/>
        <w:jc w:val="center"/>
        <w:rPr>
          <w:rFonts w:ascii="Times New Roman" w:hAnsi="Times New Roman" w:cs="Times New Roman"/>
          <w:sz w:val="24"/>
        </w:rPr>
      </w:pPr>
    </w:p>
    <w:p w:rsidR="00154FCD" w:rsidRDefault="00154FCD" w:rsidP="00154FCD">
      <w:pPr>
        <w:jc w:val="center"/>
        <w:outlineLvl w:val="0"/>
        <w:rPr>
          <w:rFonts w:ascii="Times New Roman" w:hAnsi="Times New Roman" w:cs="Times New Roman"/>
          <w:b/>
          <w:sz w:val="24"/>
        </w:rPr>
      </w:pPr>
      <w:r>
        <w:rPr>
          <w:rFonts w:ascii="Times New Roman" w:hAnsi="Times New Roman" w:cs="Times New Roman"/>
          <w:b/>
          <w:sz w:val="24"/>
        </w:rPr>
        <w:t>УЧЕБНЫЙ ПЛАН</w:t>
      </w:r>
    </w:p>
    <w:p w:rsidR="00154FCD" w:rsidRDefault="00154FCD" w:rsidP="00154FCD">
      <w:pPr>
        <w:spacing w:beforeLines="60" w:before="144" w:afterLines="60" w:after="144"/>
        <w:jc w:val="center"/>
        <w:rPr>
          <w:rFonts w:ascii="Times New Roman" w:hAnsi="Times New Roman" w:cs="Times New Roman"/>
          <w:sz w:val="24"/>
        </w:rPr>
      </w:pPr>
    </w:p>
    <w:p w:rsidR="00154FCD" w:rsidRDefault="00154FCD" w:rsidP="00154FCD">
      <w:pPr>
        <w:spacing w:beforeLines="60" w:before="144" w:afterLines="60" w:after="144"/>
        <w:jc w:val="center"/>
        <w:rPr>
          <w:rFonts w:ascii="Times New Roman" w:hAnsi="Times New Roman" w:cs="Times New Roman"/>
          <w:sz w:val="24"/>
        </w:rPr>
      </w:pPr>
    </w:p>
    <w:p w:rsidR="00154FCD" w:rsidRDefault="00154FCD" w:rsidP="00154FCD">
      <w:pPr>
        <w:spacing w:beforeLines="60" w:before="144" w:afterLines="60" w:after="144"/>
        <w:jc w:val="center"/>
        <w:rPr>
          <w:rFonts w:ascii="Times New Roman" w:hAnsi="Times New Roman" w:cs="Times New Roman"/>
          <w:sz w:val="24"/>
        </w:rPr>
      </w:pPr>
    </w:p>
    <w:p w:rsidR="00154FCD" w:rsidRDefault="00154FCD" w:rsidP="00154FCD">
      <w:pPr>
        <w:spacing w:beforeLines="60" w:before="144" w:afterLines="60" w:after="144"/>
        <w:jc w:val="center"/>
        <w:rPr>
          <w:rFonts w:ascii="Times New Roman" w:hAnsi="Times New Roman" w:cs="Times New Roman"/>
          <w:sz w:val="24"/>
        </w:rPr>
      </w:pPr>
    </w:p>
    <w:p w:rsidR="00154FCD" w:rsidRDefault="00154FCD" w:rsidP="00154FCD">
      <w:pPr>
        <w:spacing w:beforeLines="60" w:before="144" w:afterLines="60" w:after="144"/>
        <w:jc w:val="center"/>
        <w:rPr>
          <w:rFonts w:ascii="Times New Roman" w:hAnsi="Times New Roman" w:cs="Times New Roman"/>
          <w:sz w:val="24"/>
        </w:rPr>
      </w:pPr>
    </w:p>
    <w:p w:rsidR="00154FCD" w:rsidRDefault="00154FCD" w:rsidP="00154FCD">
      <w:pPr>
        <w:spacing w:beforeLines="60" w:before="144" w:afterLines="60" w:after="144"/>
        <w:jc w:val="center"/>
        <w:rPr>
          <w:rFonts w:ascii="Times New Roman" w:hAnsi="Times New Roman" w:cs="Times New Roman"/>
          <w:sz w:val="24"/>
        </w:rPr>
      </w:pPr>
    </w:p>
    <w:p w:rsidR="00154FCD" w:rsidRDefault="00154FCD" w:rsidP="00154FCD">
      <w:pPr>
        <w:spacing w:beforeLines="60" w:before="144" w:afterLines="60" w:after="144"/>
        <w:jc w:val="center"/>
        <w:rPr>
          <w:rFonts w:ascii="Times New Roman" w:hAnsi="Times New Roman" w:cs="Times New Roman"/>
          <w:sz w:val="24"/>
        </w:rPr>
      </w:pPr>
    </w:p>
    <w:p w:rsidR="00154FCD" w:rsidRDefault="00154FCD">
      <w:pPr>
        <w:widowControl w:val="0"/>
        <w:autoSpaceDE w:val="0"/>
        <w:autoSpaceDN w:val="0"/>
        <w:adjustRightInd w:val="0"/>
        <w:spacing w:after="0" w:line="240" w:lineRule="auto"/>
        <w:jc w:val="center"/>
        <w:outlineLvl w:val="0"/>
        <w:rPr>
          <w:rFonts w:ascii="Times New Roman" w:hAnsi="Times New Roman" w:cs="Times New Roman"/>
        </w:rPr>
      </w:pPr>
    </w:p>
    <w:p w:rsidR="00154FCD" w:rsidRDefault="00154FCD">
      <w:pPr>
        <w:widowControl w:val="0"/>
        <w:autoSpaceDE w:val="0"/>
        <w:autoSpaceDN w:val="0"/>
        <w:adjustRightInd w:val="0"/>
        <w:spacing w:after="0" w:line="240" w:lineRule="auto"/>
        <w:jc w:val="center"/>
        <w:outlineLvl w:val="0"/>
        <w:rPr>
          <w:rFonts w:ascii="Times New Roman" w:hAnsi="Times New Roman" w:cs="Times New Roman"/>
        </w:rPr>
      </w:pPr>
    </w:p>
    <w:p w:rsidR="00154FCD" w:rsidRDefault="00154FCD">
      <w:pPr>
        <w:widowControl w:val="0"/>
        <w:autoSpaceDE w:val="0"/>
        <w:autoSpaceDN w:val="0"/>
        <w:adjustRightInd w:val="0"/>
        <w:spacing w:after="0" w:line="240" w:lineRule="auto"/>
        <w:jc w:val="center"/>
        <w:outlineLvl w:val="0"/>
        <w:rPr>
          <w:rFonts w:ascii="Times New Roman" w:hAnsi="Times New Roman" w:cs="Times New Roman"/>
        </w:rPr>
      </w:pPr>
    </w:p>
    <w:p w:rsidR="00154FCD" w:rsidRDefault="00154FCD">
      <w:pPr>
        <w:widowControl w:val="0"/>
        <w:autoSpaceDE w:val="0"/>
        <w:autoSpaceDN w:val="0"/>
        <w:adjustRightInd w:val="0"/>
        <w:spacing w:after="0" w:line="240" w:lineRule="auto"/>
        <w:jc w:val="center"/>
        <w:outlineLvl w:val="0"/>
        <w:rPr>
          <w:rFonts w:ascii="Times New Roman" w:hAnsi="Times New Roman" w:cs="Times New Roman"/>
        </w:rPr>
      </w:pPr>
    </w:p>
    <w:p w:rsidR="00C20683" w:rsidRPr="004F4E29" w:rsidRDefault="00C20683">
      <w:pPr>
        <w:widowControl w:val="0"/>
        <w:autoSpaceDE w:val="0"/>
        <w:autoSpaceDN w:val="0"/>
        <w:adjustRightInd w:val="0"/>
        <w:spacing w:after="0" w:line="240" w:lineRule="auto"/>
        <w:jc w:val="center"/>
        <w:rPr>
          <w:rFonts w:ascii="Times New Roman" w:hAnsi="Times New Roman" w:cs="Times New Roman"/>
        </w:rPr>
      </w:pPr>
    </w:p>
    <w:p w:rsidR="004F4E29" w:rsidRPr="004F4E29" w:rsidRDefault="004F4E29" w:rsidP="004F4E29">
      <w:pPr>
        <w:jc w:val="center"/>
        <w:outlineLvl w:val="0"/>
        <w:rPr>
          <w:rFonts w:ascii="Times New Roman" w:hAnsi="Times New Roman" w:cs="Times New Roman"/>
          <w:b/>
        </w:rPr>
      </w:pPr>
      <w:bookmarkStart w:id="2" w:name="Par18"/>
      <w:bookmarkEnd w:id="2"/>
    </w:p>
    <w:sectPr w:rsidR="004F4E29" w:rsidRPr="004F4E29" w:rsidSect="009F25F9">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4BC6"/>
    <w:multiLevelType w:val="multilevel"/>
    <w:tmpl w:val="B13606A4"/>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83"/>
    <w:rsid w:val="00000BEB"/>
    <w:rsid w:val="00000CE1"/>
    <w:rsid w:val="00006A1D"/>
    <w:rsid w:val="00010740"/>
    <w:rsid w:val="00013796"/>
    <w:rsid w:val="00016549"/>
    <w:rsid w:val="00016A08"/>
    <w:rsid w:val="000302A5"/>
    <w:rsid w:val="000376DA"/>
    <w:rsid w:val="000403E4"/>
    <w:rsid w:val="00042831"/>
    <w:rsid w:val="000572A9"/>
    <w:rsid w:val="0005763C"/>
    <w:rsid w:val="0006583A"/>
    <w:rsid w:val="00071D17"/>
    <w:rsid w:val="00084BAB"/>
    <w:rsid w:val="000A46A5"/>
    <w:rsid w:val="000C6D14"/>
    <w:rsid w:val="000D3D18"/>
    <w:rsid w:val="000D7C0E"/>
    <w:rsid w:val="000E57FB"/>
    <w:rsid w:val="000F5515"/>
    <w:rsid w:val="0010426A"/>
    <w:rsid w:val="0011085B"/>
    <w:rsid w:val="001147A3"/>
    <w:rsid w:val="00116462"/>
    <w:rsid w:val="0012178E"/>
    <w:rsid w:val="0012411A"/>
    <w:rsid w:val="00130886"/>
    <w:rsid w:val="001309D6"/>
    <w:rsid w:val="001323D2"/>
    <w:rsid w:val="001332EC"/>
    <w:rsid w:val="00134342"/>
    <w:rsid w:val="00135696"/>
    <w:rsid w:val="0014412A"/>
    <w:rsid w:val="001510B7"/>
    <w:rsid w:val="00154FCD"/>
    <w:rsid w:val="0015743C"/>
    <w:rsid w:val="0017353B"/>
    <w:rsid w:val="00182DF7"/>
    <w:rsid w:val="0018307B"/>
    <w:rsid w:val="001838D2"/>
    <w:rsid w:val="001B6B4D"/>
    <w:rsid w:val="001C60C7"/>
    <w:rsid w:val="001D2A7E"/>
    <w:rsid w:val="001D3A3E"/>
    <w:rsid w:val="001D4E92"/>
    <w:rsid w:val="001D725E"/>
    <w:rsid w:val="001E188D"/>
    <w:rsid w:val="001E1F59"/>
    <w:rsid w:val="001E6126"/>
    <w:rsid w:val="001F6A3F"/>
    <w:rsid w:val="00211A0C"/>
    <w:rsid w:val="002153F8"/>
    <w:rsid w:val="0021663A"/>
    <w:rsid w:val="00242EDC"/>
    <w:rsid w:val="00257BD1"/>
    <w:rsid w:val="00280E08"/>
    <w:rsid w:val="002876D2"/>
    <w:rsid w:val="002D423D"/>
    <w:rsid w:val="002D6E17"/>
    <w:rsid w:val="002E2282"/>
    <w:rsid w:val="002E4C7E"/>
    <w:rsid w:val="002E7B15"/>
    <w:rsid w:val="002F0B73"/>
    <w:rsid w:val="002F4417"/>
    <w:rsid w:val="002F7B25"/>
    <w:rsid w:val="00301F18"/>
    <w:rsid w:val="003176A3"/>
    <w:rsid w:val="00320AC9"/>
    <w:rsid w:val="00320B22"/>
    <w:rsid w:val="00321776"/>
    <w:rsid w:val="003310F7"/>
    <w:rsid w:val="00343766"/>
    <w:rsid w:val="003441DA"/>
    <w:rsid w:val="00350300"/>
    <w:rsid w:val="00365BAA"/>
    <w:rsid w:val="003853F3"/>
    <w:rsid w:val="00391693"/>
    <w:rsid w:val="00395438"/>
    <w:rsid w:val="00395441"/>
    <w:rsid w:val="00396415"/>
    <w:rsid w:val="003A60B3"/>
    <w:rsid w:val="003C2658"/>
    <w:rsid w:val="003C62DA"/>
    <w:rsid w:val="003E08DA"/>
    <w:rsid w:val="003E2550"/>
    <w:rsid w:val="003E4138"/>
    <w:rsid w:val="003E6B4C"/>
    <w:rsid w:val="003E7B9C"/>
    <w:rsid w:val="003F2F68"/>
    <w:rsid w:val="003F335C"/>
    <w:rsid w:val="003F58A1"/>
    <w:rsid w:val="0040102F"/>
    <w:rsid w:val="004033E4"/>
    <w:rsid w:val="00404CDA"/>
    <w:rsid w:val="0041096C"/>
    <w:rsid w:val="00413751"/>
    <w:rsid w:val="00424516"/>
    <w:rsid w:val="004336BB"/>
    <w:rsid w:val="00457BB6"/>
    <w:rsid w:val="00473900"/>
    <w:rsid w:val="00473D72"/>
    <w:rsid w:val="00483F00"/>
    <w:rsid w:val="004865EF"/>
    <w:rsid w:val="00491C69"/>
    <w:rsid w:val="004967AA"/>
    <w:rsid w:val="004978E3"/>
    <w:rsid w:val="004A55CC"/>
    <w:rsid w:val="004A7F83"/>
    <w:rsid w:val="004C6C77"/>
    <w:rsid w:val="004F1551"/>
    <w:rsid w:val="004F15E5"/>
    <w:rsid w:val="004F4E29"/>
    <w:rsid w:val="004F65E0"/>
    <w:rsid w:val="00505B5F"/>
    <w:rsid w:val="00510FDB"/>
    <w:rsid w:val="00513FB5"/>
    <w:rsid w:val="0052756C"/>
    <w:rsid w:val="00535843"/>
    <w:rsid w:val="00541F98"/>
    <w:rsid w:val="00544C64"/>
    <w:rsid w:val="00547C05"/>
    <w:rsid w:val="00555C3B"/>
    <w:rsid w:val="00556F88"/>
    <w:rsid w:val="00562F07"/>
    <w:rsid w:val="00575879"/>
    <w:rsid w:val="00584969"/>
    <w:rsid w:val="0059249F"/>
    <w:rsid w:val="005A07ED"/>
    <w:rsid w:val="005B4222"/>
    <w:rsid w:val="005B7A01"/>
    <w:rsid w:val="005C09F8"/>
    <w:rsid w:val="005D48AD"/>
    <w:rsid w:val="005E14A0"/>
    <w:rsid w:val="005E45E9"/>
    <w:rsid w:val="005E53F0"/>
    <w:rsid w:val="00622264"/>
    <w:rsid w:val="00625619"/>
    <w:rsid w:val="00626D04"/>
    <w:rsid w:val="00632437"/>
    <w:rsid w:val="00636AF2"/>
    <w:rsid w:val="00641552"/>
    <w:rsid w:val="00656347"/>
    <w:rsid w:val="0066018A"/>
    <w:rsid w:val="00681CC6"/>
    <w:rsid w:val="00682D8D"/>
    <w:rsid w:val="00690F1D"/>
    <w:rsid w:val="00696207"/>
    <w:rsid w:val="006B0F10"/>
    <w:rsid w:val="006E078B"/>
    <w:rsid w:val="006E2165"/>
    <w:rsid w:val="006F518E"/>
    <w:rsid w:val="006F5E41"/>
    <w:rsid w:val="007054D4"/>
    <w:rsid w:val="0070673A"/>
    <w:rsid w:val="0070764E"/>
    <w:rsid w:val="0071722C"/>
    <w:rsid w:val="007239FE"/>
    <w:rsid w:val="00726DBA"/>
    <w:rsid w:val="00741175"/>
    <w:rsid w:val="0074345B"/>
    <w:rsid w:val="00744411"/>
    <w:rsid w:val="00752305"/>
    <w:rsid w:val="00773B91"/>
    <w:rsid w:val="00774661"/>
    <w:rsid w:val="00782884"/>
    <w:rsid w:val="00786B6B"/>
    <w:rsid w:val="007900C3"/>
    <w:rsid w:val="007C55F2"/>
    <w:rsid w:val="007C6C21"/>
    <w:rsid w:val="007D2173"/>
    <w:rsid w:val="007D2D46"/>
    <w:rsid w:val="007D68C8"/>
    <w:rsid w:val="007E77C4"/>
    <w:rsid w:val="007F0A67"/>
    <w:rsid w:val="007F1B61"/>
    <w:rsid w:val="008014BF"/>
    <w:rsid w:val="00803C93"/>
    <w:rsid w:val="00806968"/>
    <w:rsid w:val="008240DB"/>
    <w:rsid w:val="00832236"/>
    <w:rsid w:val="00843A94"/>
    <w:rsid w:val="008559B8"/>
    <w:rsid w:val="0089033B"/>
    <w:rsid w:val="008B3DCF"/>
    <w:rsid w:val="008D58DE"/>
    <w:rsid w:val="008D64CE"/>
    <w:rsid w:val="008E5B9E"/>
    <w:rsid w:val="008F236D"/>
    <w:rsid w:val="00901D9F"/>
    <w:rsid w:val="009043DA"/>
    <w:rsid w:val="00914BAD"/>
    <w:rsid w:val="00914CAB"/>
    <w:rsid w:val="00914D3D"/>
    <w:rsid w:val="009416EA"/>
    <w:rsid w:val="00941F54"/>
    <w:rsid w:val="009537E9"/>
    <w:rsid w:val="00953A80"/>
    <w:rsid w:val="00961541"/>
    <w:rsid w:val="00982E45"/>
    <w:rsid w:val="009835A5"/>
    <w:rsid w:val="00987F0D"/>
    <w:rsid w:val="009B2239"/>
    <w:rsid w:val="009C0959"/>
    <w:rsid w:val="009C0ABB"/>
    <w:rsid w:val="009E1A47"/>
    <w:rsid w:val="009E27F6"/>
    <w:rsid w:val="009F0BE9"/>
    <w:rsid w:val="009F25F9"/>
    <w:rsid w:val="009F6CBF"/>
    <w:rsid w:val="00A17B43"/>
    <w:rsid w:val="00A17FEE"/>
    <w:rsid w:val="00A21613"/>
    <w:rsid w:val="00A37696"/>
    <w:rsid w:val="00A40967"/>
    <w:rsid w:val="00A54723"/>
    <w:rsid w:val="00A54DB2"/>
    <w:rsid w:val="00A56101"/>
    <w:rsid w:val="00A60D02"/>
    <w:rsid w:val="00A640B5"/>
    <w:rsid w:val="00A64188"/>
    <w:rsid w:val="00A82B20"/>
    <w:rsid w:val="00A9149C"/>
    <w:rsid w:val="00A9732D"/>
    <w:rsid w:val="00AB3D4D"/>
    <w:rsid w:val="00AC2D4B"/>
    <w:rsid w:val="00AC5593"/>
    <w:rsid w:val="00AF0814"/>
    <w:rsid w:val="00AF606D"/>
    <w:rsid w:val="00AF6193"/>
    <w:rsid w:val="00B01D36"/>
    <w:rsid w:val="00B06B48"/>
    <w:rsid w:val="00B12468"/>
    <w:rsid w:val="00B1618E"/>
    <w:rsid w:val="00B213AE"/>
    <w:rsid w:val="00B508B5"/>
    <w:rsid w:val="00B57553"/>
    <w:rsid w:val="00B57B4E"/>
    <w:rsid w:val="00B64133"/>
    <w:rsid w:val="00B77603"/>
    <w:rsid w:val="00B855F3"/>
    <w:rsid w:val="00B86186"/>
    <w:rsid w:val="00BA3255"/>
    <w:rsid w:val="00BA5E61"/>
    <w:rsid w:val="00BB271B"/>
    <w:rsid w:val="00BB56E6"/>
    <w:rsid w:val="00BB61CC"/>
    <w:rsid w:val="00BD00AB"/>
    <w:rsid w:val="00BD2E3D"/>
    <w:rsid w:val="00BD3E0E"/>
    <w:rsid w:val="00BD57DD"/>
    <w:rsid w:val="00BF7BF3"/>
    <w:rsid w:val="00C01658"/>
    <w:rsid w:val="00C150E9"/>
    <w:rsid w:val="00C20683"/>
    <w:rsid w:val="00C21031"/>
    <w:rsid w:val="00C21F39"/>
    <w:rsid w:val="00C24E8F"/>
    <w:rsid w:val="00C25A29"/>
    <w:rsid w:val="00C2701C"/>
    <w:rsid w:val="00C40055"/>
    <w:rsid w:val="00C41D97"/>
    <w:rsid w:val="00C447C8"/>
    <w:rsid w:val="00C52788"/>
    <w:rsid w:val="00C55755"/>
    <w:rsid w:val="00C6208D"/>
    <w:rsid w:val="00C6695B"/>
    <w:rsid w:val="00C8451D"/>
    <w:rsid w:val="00C90AF4"/>
    <w:rsid w:val="00C924FB"/>
    <w:rsid w:val="00C971F0"/>
    <w:rsid w:val="00C97549"/>
    <w:rsid w:val="00CB3490"/>
    <w:rsid w:val="00CC5CFF"/>
    <w:rsid w:val="00CD5BB5"/>
    <w:rsid w:val="00CD7678"/>
    <w:rsid w:val="00CE77C1"/>
    <w:rsid w:val="00CF4336"/>
    <w:rsid w:val="00CF5497"/>
    <w:rsid w:val="00D057FD"/>
    <w:rsid w:val="00D1166C"/>
    <w:rsid w:val="00D338D4"/>
    <w:rsid w:val="00D42647"/>
    <w:rsid w:val="00D46D15"/>
    <w:rsid w:val="00D470D2"/>
    <w:rsid w:val="00D5420D"/>
    <w:rsid w:val="00D6019B"/>
    <w:rsid w:val="00D610ED"/>
    <w:rsid w:val="00D627E8"/>
    <w:rsid w:val="00D649B6"/>
    <w:rsid w:val="00D65DC3"/>
    <w:rsid w:val="00D76E60"/>
    <w:rsid w:val="00D77CB1"/>
    <w:rsid w:val="00D92732"/>
    <w:rsid w:val="00DA16EE"/>
    <w:rsid w:val="00DA5317"/>
    <w:rsid w:val="00DA73B2"/>
    <w:rsid w:val="00DA7BF5"/>
    <w:rsid w:val="00DD1CB7"/>
    <w:rsid w:val="00E11E77"/>
    <w:rsid w:val="00E257F4"/>
    <w:rsid w:val="00E25DC1"/>
    <w:rsid w:val="00E3016A"/>
    <w:rsid w:val="00E36C0B"/>
    <w:rsid w:val="00E36D3B"/>
    <w:rsid w:val="00E44349"/>
    <w:rsid w:val="00E50C77"/>
    <w:rsid w:val="00E54BB4"/>
    <w:rsid w:val="00E55E8A"/>
    <w:rsid w:val="00E568FA"/>
    <w:rsid w:val="00E57D38"/>
    <w:rsid w:val="00E62B1C"/>
    <w:rsid w:val="00E62FA2"/>
    <w:rsid w:val="00E75FD4"/>
    <w:rsid w:val="00E807DD"/>
    <w:rsid w:val="00E9053F"/>
    <w:rsid w:val="00E90F1E"/>
    <w:rsid w:val="00E96536"/>
    <w:rsid w:val="00EB18CD"/>
    <w:rsid w:val="00EC1697"/>
    <w:rsid w:val="00EC49EE"/>
    <w:rsid w:val="00ED1398"/>
    <w:rsid w:val="00ED635A"/>
    <w:rsid w:val="00EE2F14"/>
    <w:rsid w:val="00EE793F"/>
    <w:rsid w:val="00EF0D63"/>
    <w:rsid w:val="00F13D30"/>
    <w:rsid w:val="00F14797"/>
    <w:rsid w:val="00F2200F"/>
    <w:rsid w:val="00F425B6"/>
    <w:rsid w:val="00F555CD"/>
    <w:rsid w:val="00F55B20"/>
    <w:rsid w:val="00F611E5"/>
    <w:rsid w:val="00F64A60"/>
    <w:rsid w:val="00F77475"/>
    <w:rsid w:val="00F87321"/>
    <w:rsid w:val="00F933F6"/>
    <w:rsid w:val="00F9527F"/>
    <w:rsid w:val="00FA421B"/>
    <w:rsid w:val="00FB3D73"/>
    <w:rsid w:val="00FB48C7"/>
    <w:rsid w:val="00FC2F11"/>
    <w:rsid w:val="00FC6A71"/>
    <w:rsid w:val="00FC7338"/>
    <w:rsid w:val="00FE01DB"/>
    <w:rsid w:val="00FE1E52"/>
    <w:rsid w:val="00FF1E13"/>
    <w:rsid w:val="00FF3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9890B-997E-4E51-81E8-371C869D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206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20683"/>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annotation reference"/>
    <w:basedOn w:val="a0"/>
    <w:uiPriority w:val="99"/>
    <w:semiHidden/>
    <w:unhideWhenUsed/>
    <w:rsid w:val="00C20683"/>
    <w:rPr>
      <w:sz w:val="16"/>
      <w:szCs w:val="16"/>
    </w:rPr>
  </w:style>
  <w:style w:type="paragraph" w:styleId="a4">
    <w:name w:val="annotation text"/>
    <w:basedOn w:val="a"/>
    <w:link w:val="a5"/>
    <w:uiPriority w:val="99"/>
    <w:semiHidden/>
    <w:unhideWhenUsed/>
    <w:rsid w:val="00C20683"/>
    <w:pPr>
      <w:spacing w:line="240" w:lineRule="auto"/>
    </w:pPr>
    <w:rPr>
      <w:sz w:val="20"/>
      <w:szCs w:val="20"/>
    </w:rPr>
  </w:style>
  <w:style w:type="character" w:customStyle="1" w:styleId="a5">
    <w:name w:val="Текст примечания Знак"/>
    <w:basedOn w:val="a0"/>
    <w:link w:val="a4"/>
    <w:uiPriority w:val="99"/>
    <w:semiHidden/>
    <w:rsid w:val="00C20683"/>
    <w:rPr>
      <w:sz w:val="20"/>
      <w:szCs w:val="20"/>
    </w:rPr>
  </w:style>
  <w:style w:type="paragraph" w:styleId="a6">
    <w:name w:val="annotation subject"/>
    <w:basedOn w:val="a4"/>
    <w:next w:val="a4"/>
    <w:link w:val="a7"/>
    <w:uiPriority w:val="99"/>
    <w:semiHidden/>
    <w:unhideWhenUsed/>
    <w:rsid w:val="00C20683"/>
    <w:rPr>
      <w:b/>
      <w:bCs/>
    </w:rPr>
  </w:style>
  <w:style w:type="character" w:customStyle="1" w:styleId="a7">
    <w:name w:val="Тема примечания Знак"/>
    <w:basedOn w:val="a5"/>
    <w:link w:val="a6"/>
    <w:uiPriority w:val="99"/>
    <w:semiHidden/>
    <w:rsid w:val="00C20683"/>
    <w:rPr>
      <w:b/>
      <w:bCs/>
      <w:sz w:val="20"/>
      <w:szCs w:val="20"/>
    </w:rPr>
  </w:style>
  <w:style w:type="paragraph" w:styleId="a8">
    <w:name w:val="Balloon Text"/>
    <w:basedOn w:val="a"/>
    <w:link w:val="a9"/>
    <w:uiPriority w:val="99"/>
    <w:semiHidden/>
    <w:unhideWhenUsed/>
    <w:rsid w:val="00C206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0683"/>
    <w:rPr>
      <w:rFonts w:ascii="Tahoma" w:hAnsi="Tahoma" w:cs="Tahoma"/>
      <w:sz w:val="16"/>
      <w:szCs w:val="16"/>
    </w:rPr>
  </w:style>
  <w:style w:type="paragraph" w:styleId="aa">
    <w:name w:val="Body Text"/>
    <w:basedOn w:val="a"/>
    <w:link w:val="ab"/>
    <w:rsid w:val="000302A5"/>
    <w:pPr>
      <w:spacing w:after="0" w:line="240" w:lineRule="auto"/>
      <w:jc w:val="both"/>
    </w:pPr>
    <w:rPr>
      <w:rFonts w:ascii="Times New Roman" w:eastAsia="Times New Roman" w:hAnsi="Times New Roman" w:cs="Times New Roman"/>
      <w:sz w:val="28"/>
      <w:szCs w:val="20"/>
      <w:lang w:val="x-none" w:eastAsia="x-none"/>
    </w:rPr>
  </w:style>
  <w:style w:type="character" w:customStyle="1" w:styleId="ab">
    <w:name w:val="Основной текст Знак"/>
    <w:basedOn w:val="a0"/>
    <w:link w:val="aa"/>
    <w:rsid w:val="000302A5"/>
    <w:rPr>
      <w:rFonts w:ascii="Times New Roman" w:eastAsia="Times New Roman" w:hAnsi="Times New Roman" w:cs="Times New Roman"/>
      <w:sz w:val="28"/>
      <w:szCs w:val="20"/>
      <w:lang w:val="x-none" w:eastAsia="x-none"/>
    </w:rPr>
  </w:style>
  <w:style w:type="paragraph" w:styleId="ac">
    <w:name w:val="Plain Text"/>
    <w:basedOn w:val="a"/>
    <w:link w:val="ad"/>
    <w:uiPriority w:val="99"/>
    <w:unhideWhenUsed/>
    <w:rsid w:val="000302A5"/>
    <w:pPr>
      <w:spacing w:after="0" w:line="240" w:lineRule="auto"/>
    </w:pPr>
    <w:rPr>
      <w:rFonts w:ascii="Times New Roman" w:eastAsia="Calibri" w:hAnsi="Times New Roman" w:cs="Times New Roman"/>
      <w:color w:val="000000"/>
      <w:sz w:val="24"/>
      <w:szCs w:val="24"/>
      <w:lang w:val="x-none"/>
    </w:rPr>
  </w:style>
  <w:style w:type="character" w:customStyle="1" w:styleId="ad">
    <w:name w:val="Текст Знак"/>
    <w:basedOn w:val="a0"/>
    <w:link w:val="ac"/>
    <w:uiPriority w:val="99"/>
    <w:rsid w:val="000302A5"/>
    <w:rPr>
      <w:rFonts w:ascii="Times New Roman" w:eastAsia="Calibri" w:hAnsi="Times New Roman" w:cs="Times New Roman"/>
      <w:color w:val="000000"/>
      <w:sz w:val="24"/>
      <w:szCs w:val="24"/>
      <w:lang w:val="x-none"/>
    </w:rPr>
  </w:style>
  <w:style w:type="character" w:styleId="ae">
    <w:name w:val="Hyperlink"/>
    <w:basedOn w:val="a0"/>
    <w:uiPriority w:val="99"/>
    <w:unhideWhenUsed/>
    <w:rsid w:val="003A60B3"/>
    <w:rPr>
      <w:color w:val="0000FF" w:themeColor="hyperlink"/>
      <w:u w:val="single"/>
    </w:rPr>
  </w:style>
  <w:style w:type="paragraph" w:styleId="af">
    <w:name w:val="List Paragraph"/>
    <w:basedOn w:val="a"/>
    <w:uiPriority w:val="34"/>
    <w:qFormat/>
    <w:rsid w:val="00154FCD"/>
    <w:pPr>
      <w:ind w:left="720"/>
      <w:contextualSpacing/>
    </w:pPr>
  </w:style>
  <w:style w:type="paragraph" w:customStyle="1" w:styleId="ConsPlusNormal">
    <w:name w:val="ConsPlusNormal"/>
    <w:rsid w:val="00154FCD"/>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3148">
      <w:bodyDiv w:val="1"/>
      <w:marLeft w:val="0"/>
      <w:marRight w:val="0"/>
      <w:marTop w:val="0"/>
      <w:marBottom w:val="0"/>
      <w:divBdr>
        <w:top w:val="none" w:sz="0" w:space="0" w:color="auto"/>
        <w:left w:val="none" w:sz="0" w:space="0" w:color="auto"/>
        <w:bottom w:val="none" w:sz="0" w:space="0" w:color="auto"/>
        <w:right w:val="none" w:sz="0" w:space="0" w:color="auto"/>
      </w:divBdr>
    </w:div>
    <w:div w:id="898174380">
      <w:bodyDiv w:val="1"/>
      <w:marLeft w:val="0"/>
      <w:marRight w:val="0"/>
      <w:marTop w:val="0"/>
      <w:marBottom w:val="0"/>
      <w:divBdr>
        <w:top w:val="none" w:sz="0" w:space="0" w:color="auto"/>
        <w:left w:val="none" w:sz="0" w:space="0" w:color="auto"/>
        <w:bottom w:val="none" w:sz="0" w:space="0" w:color="auto"/>
        <w:right w:val="none" w:sz="0" w:space="0" w:color="auto"/>
      </w:divBdr>
    </w:div>
    <w:div w:id="18349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nprofkadr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nprofkadry.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BC3A-75B1-45DE-AE31-56B4BCD4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2353</Words>
  <Characters>13417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ИПК</dc:creator>
  <cp:lastModifiedBy>User</cp:lastModifiedBy>
  <cp:revision>2</cp:revision>
  <cp:lastPrinted>2015-08-12T06:41:00Z</cp:lastPrinted>
  <dcterms:created xsi:type="dcterms:W3CDTF">2015-12-01T16:30:00Z</dcterms:created>
  <dcterms:modified xsi:type="dcterms:W3CDTF">2015-12-01T16:30:00Z</dcterms:modified>
</cp:coreProperties>
</file>